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C6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</w:t>
      </w:r>
      <w:r w:rsidR="00A947C6">
        <w:rPr>
          <w:rFonts w:ascii="Times New Roman" w:hAnsi="Times New Roman" w:cs="Times New Roman"/>
          <w:sz w:val="24"/>
          <w:szCs w:val="24"/>
        </w:rPr>
        <w:t xml:space="preserve">й образовательную деятельность </w:t>
      </w:r>
    </w:p>
    <w:p w:rsidR="009C5125" w:rsidRPr="00A947C6" w:rsidRDefault="00A947C6" w:rsidP="00A9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C6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</w:p>
    <w:p w:rsidR="009C5125" w:rsidRPr="009C5125" w:rsidRDefault="009C5125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21D1B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</w:t>
      </w:r>
      <w:r w:rsidR="004633FF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программы магистратуры</w:t>
      </w:r>
      <w:r w:rsidRPr="009C512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FF" w:rsidRDefault="004633FF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19.04.01, Биотехнология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Бионанотехнология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633FF" w:rsidRPr="009C5125" w:rsidRDefault="004633FF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9C5125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9C5125" w:rsidRDefault="00B658E0" w:rsidP="00943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658E0" w:rsidRPr="009C5125" w:rsidTr="00B658E0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B658E0" w:rsidRPr="009C5125" w:rsidRDefault="00B658E0" w:rsidP="00383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B6187F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8E0" w:rsidRDefault="00383094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389" w:type="dxa"/>
          </w:tcPr>
          <w:p w:rsidR="00B658E0" w:rsidRDefault="00383094" w:rsidP="00B658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84A04" w:rsidRPr="009C5125" w:rsidRDefault="00B658E0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7E2A0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Рязапова</w:t>
            </w:r>
            <w:proofErr w:type="spellEnd"/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Зиннатулловна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B84A04" w:rsidRPr="00C21D1B" w:rsidRDefault="00876968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к</w:t>
            </w:r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</w:t>
            </w:r>
            <w:r w:rsidR="007E2A0F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т</w:t>
            </w:r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.н.,</w:t>
            </w:r>
          </w:p>
          <w:p w:rsidR="00B84A04" w:rsidRPr="00C21D1B" w:rsidRDefault="00B84A04" w:rsidP="007E2A0F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</w:t>
            </w:r>
            <w:r w:rsidR="007E2A0F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-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7E2A0F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Инновационные образовательные технологии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2A0F" w:rsidRDefault="00B84A04" w:rsidP="003A257E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gramStart"/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="007E2A0F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240501 – Химическая технология высокомолекулярных соединений, инженер</w:t>
            </w:r>
            <w:r w:rsidR="008D4B87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 Диплом кандидата наук серия КТ №046276</w:t>
            </w:r>
          </w:p>
          <w:p w:rsidR="007E2A0F" w:rsidRDefault="007E2A0F" w:rsidP="003A257E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B84A04" w:rsidRPr="00C21D1B" w:rsidRDefault="00B84A04" w:rsidP="003A257E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B87" w:rsidRDefault="008D4B87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о профессиональной переподготовке ПП-</w:t>
            </w:r>
            <w:proofErr w:type="gramStart"/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№000559 от 06.06.2001, «Педагогика высшей школы», </w:t>
            </w:r>
            <w:r w:rsidR="00A947C6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570 (996)</w:t>
            </w: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 часов, </w:t>
            </w:r>
            <w:r w:rsidR="00A947C6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ЦППКПВ КГТУ</w:t>
            </w:r>
          </w:p>
          <w:p w:rsidR="00A947C6" w:rsidRDefault="00A947C6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A947C6" w:rsidRDefault="00A947C6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122404479905 от 09.11.2016, «Готовимся к аккредитации и процедурам оценки качества образования», 24 часа, АНО ДПО «Учебно-консультационный центр»</w:t>
            </w:r>
            <w:r w:rsidR="00B70F74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</w:p>
          <w:p w:rsidR="00B84A04" w:rsidRPr="00C21D1B" w:rsidRDefault="00A947C6" w:rsidP="004633FF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398448 от 03.05.2017, «Правовые основы высшего образования в Российской Федерации», 72 часа, ФГБОУ ВО «КНИТУ»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57E" w:rsidRDefault="003A257E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B84A04" w:rsidRPr="00C21D1B" w:rsidRDefault="00A947C6" w:rsidP="003A25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2</w:t>
            </w:r>
            <w:r w:rsidR="003A257E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8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3A257E" w:rsidRPr="00C21D1B" w:rsidRDefault="003A257E" w:rsidP="00B6187F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0,0</w:t>
            </w:r>
            <w:r w:rsidR="00A947C6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31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9C5125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Общ</w:t>
      </w:r>
      <w:r w:rsidR="008E729A">
        <w:rPr>
          <w:rFonts w:ascii="Times New Roman" w:hAnsi="Times New Roman" w:cs="Times New Roman"/>
          <w:sz w:val="24"/>
          <w:szCs w:val="24"/>
        </w:rPr>
        <w:t>ая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8E729A">
        <w:rPr>
          <w:rFonts w:ascii="Times New Roman" w:hAnsi="Times New Roman" w:cs="Times New Roman"/>
          <w:sz w:val="24"/>
          <w:szCs w:val="24"/>
        </w:rPr>
        <w:t>ч</w:t>
      </w:r>
      <w:r w:rsidR="00971E70">
        <w:rPr>
          <w:rFonts w:ascii="Times New Roman" w:hAnsi="Times New Roman" w:cs="Times New Roman"/>
          <w:sz w:val="24"/>
          <w:szCs w:val="24"/>
        </w:rPr>
        <w:t>и</w:t>
      </w:r>
      <w:r w:rsidR="008E729A">
        <w:rPr>
          <w:rFonts w:ascii="Times New Roman" w:hAnsi="Times New Roman" w:cs="Times New Roman"/>
          <w:sz w:val="24"/>
          <w:szCs w:val="24"/>
        </w:rPr>
        <w:t>сленность</w:t>
      </w:r>
      <w:r w:rsidRPr="009C5125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программу, ______ чел.</w:t>
      </w:r>
    </w:p>
    <w:p w:rsidR="009C5125" w:rsidRPr="009C5125" w:rsidRDefault="009C5125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>
        <w:rPr>
          <w:rFonts w:ascii="Times New Roman" w:hAnsi="Times New Roman" w:cs="Times New Roman"/>
          <w:sz w:val="24"/>
          <w:szCs w:val="24"/>
        </w:rPr>
        <w:t>НПР</w:t>
      </w:r>
      <w:r w:rsidRPr="009C5125">
        <w:rPr>
          <w:rFonts w:ascii="Times New Roman" w:hAnsi="Times New Roman" w:cs="Times New Roman"/>
          <w:sz w:val="24"/>
          <w:szCs w:val="24"/>
        </w:rPr>
        <w:t>, реализующими основную образовательную программу, ______ ст.</w:t>
      </w:r>
    </w:p>
    <w:p w:rsidR="009C5125" w:rsidRDefault="009C5125" w:rsidP="00C21D1B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</w:p>
    <w:p w:rsidR="00491850" w:rsidRPr="009C5125" w:rsidRDefault="00491850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C345DF" w:rsidRPr="00C345DF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                               </w:t>
      </w:r>
      <w:r w:rsidR="002D62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/____________________ /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C6560C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p w:rsidR="00491850" w:rsidRDefault="00491850" w:rsidP="009C5125">
      <w:pPr>
        <w:rPr>
          <w:rFonts w:ascii="Times New Roman" w:hAnsi="Times New Roman" w:cs="Times New Roman"/>
          <w:sz w:val="24"/>
          <w:szCs w:val="24"/>
        </w:rPr>
      </w:pPr>
      <w:r w:rsidRPr="004B3ADE">
        <w:rPr>
          <w:rFonts w:ascii="Times New Roman" w:hAnsi="Times New Roman" w:cs="Times New Roman"/>
          <w:b/>
          <w:sz w:val="24"/>
          <w:szCs w:val="24"/>
        </w:rPr>
        <w:t>*Примечание</w:t>
      </w:r>
      <w:r w:rsidR="00B84A04">
        <w:rPr>
          <w:rFonts w:ascii="Times New Roman" w:hAnsi="Times New Roman" w:cs="Times New Roman"/>
          <w:sz w:val="24"/>
          <w:szCs w:val="24"/>
        </w:rPr>
        <w:t>:</w:t>
      </w:r>
    </w:p>
    <w:p w:rsidR="00B84A04" w:rsidRPr="00B84A04" w:rsidRDefault="00B84A04" w:rsidP="00B84A04">
      <w:pPr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</w:rPr>
        <w:t>Учебная нагрузка педагогических работников включает в себя контактную работу обучающихся с преподавателем</w:t>
      </w:r>
      <w:r w:rsidRPr="00B84A04">
        <w:rPr>
          <w:rFonts w:ascii="Times New Roman" w:hAnsi="Times New Roman" w:cs="Times New Roman"/>
          <w:sz w:val="20"/>
          <w:szCs w:val="20"/>
        </w:rPr>
        <w:t xml:space="preserve"> в видах учебной деятельности, установленных:</w:t>
      </w:r>
    </w:p>
    <w:p w:rsidR="00570165" w:rsidRPr="00503904" w:rsidRDefault="00B84A04" w:rsidP="00503904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 xml:space="preserve">пунктом </w:t>
      </w:r>
      <w:r w:rsidR="006E3EE8" w:rsidRPr="00503904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Pr="00503904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бакалавриата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 xml:space="preserve">,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специалитета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>, программам магистратуры</w:t>
      </w:r>
      <w:r w:rsidRPr="00503904">
        <w:rPr>
          <w:rFonts w:ascii="Times New Roman" w:hAnsi="Times New Roman" w:cs="Times New Roman"/>
          <w:sz w:val="20"/>
          <w:szCs w:val="20"/>
        </w:rPr>
        <w:t xml:space="preserve">, утвержденного приказом Министерства образования и науки Российской Федерации </w:t>
      </w:r>
      <w:r w:rsidR="006E3EE8" w:rsidRPr="00503904">
        <w:rPr>
          <w:rFonts w:ascii="Times New Roman" w:hAnsi="Times New Roman" w:cs="Times New Roman"/>
          <w:sz w:val="20"/>
          <w:szCs w:val="20"/>
        </w:rPr>
        <w:t>от 5 апреля 2017г. № 301</w:t>
      </w:r>
      <w:r w:rsidR="00570165" w:rsidRPr="00503904">
        <w:rPr>
          <w:rFonts w:ascii="Times New Roman" w:hAnsi="Times New Roman" w:cs="Times New Roman"/>
          <w:sz w:val="20"/>
          <w:szCs w:val="20"/>
        </w:rPr>
        <w:t>.</w:t>
      </w:r>
      <w:r w:rsidR="006E3EE8"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="00570165" w:rsidRPr="00503904">
        <w:rPr>
          <w:rFonts w:ascii="Times New Roman" w:hAnsi="Times New Roman" w:cs="Times New Roman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  <w:r w:rsidR="00570165" w:rsidRPr="00570165">
        <w:t xml:space="preserve"> </w:t>
      </w:r>
    </w:p>
    <w:p w:rsidR="00570165" w:rsidRPr="00570165" w:rsidRDefault="00570165" w:rsidP="00A86D0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570165" w:rsidRPr="00570165" w:rsidRDefault="00570165" w:rsidP="00B7693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</w:t>
      </w:r>
    </w:p>
    <w:p w:rsidR="00570165" w:rsidRPr="00A86D08" w:rsidRDefault="00A86D08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7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A86D08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A86D08">
        <w:rPr>
          <w:rFonts w:ascii="Times New Roman" w:hAnsi="Times New Roman" w:cs="Times New Roman"/>
          <w:b/>
          <w:sz w:val="20"/>
          <w:szCs w:val="20"/>
        </w:rPr>
        <w:t>программам ординатуры</w:t>
      </w:r>
      <w:r w:rsidRPr="00A86D08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19 ноября 2013 г. № 1258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6D08" w:rsidRPr="00A86D08" w:rsidRDefault="00A86D08" w:rsidP="004B3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ординатуры организация обеспечивает: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практических занятий (в том числе на базе медицинских, фармацевтических и иных организаций), в иных формах, устанавливаемых организацией;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практик (в том числе на базе медицинских, фармацевтических и иных организаций);</w:t>
      </w:r>
    </w:p>
    <w:p w:rsidR="00570165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контроля качества освоения программы ординатуры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4B3ADE" w:rsidRPr="00503904" w:rsidRDefault="004B3ADE" w:rsidP="004B3AD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пунктом 9</w:t>
      </w:r>
      <w:r w:rsidRPr="00503904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>программам подготовки научно-педагогических кадров в аспирантуре (адъюнктуре</w:t>
      </w:r>
      <w:r w:rsidRPr="00503904">
        <w:rPr>
          <w:rFonts w:ascii="Times New Roman" w:hAnsi="Times New Roman" w:cs="Times New Roman"/>
          <w:sz w:val="20"/>
          <w:szCs w:val="20"/>
        </w:rPr>
        <w:t>), утвержденного приказом Министерства образования и науки Российской Федерации от 19 ноября 2013 г. № 1259.</w:t>
      </w:r>
      <w:r w:rsidR="00503904"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503904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аспирантуры (адъюнктуры) организация обеспечивает: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иных формах, устанавливаемых организацией;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контроля качества освоения программы аспирантуры (адъюнктуры)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B7693E" w:rsidRDefault="00B7693E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8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B7693E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по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>-стажировки</w:t>
      </w:r>
      <w:r w:rsidRPr="00B7693E">
        <w:rPr>
          <w:rFonts w:ascii="Times New Roman" w:hAnsi="Times New Roman" w:cs="Times New Roman"/>
          <w:sz w:val="20"/>
          <w:szCs w:val="20"/>
        </w:rPr>
        <w:t xml:space="preserve">, включающего в себя порядок приема на обучение по программам </w:t>
      </w:r>
      <w:proofErr w:type="spellStart"/>
      <w:r w:rsidRPr="00B7693E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B7693E">
        <w:rPr>
          <w:rFonts w:ascii="Times New Roman" w:hAnsi="Times New Roman" w:cs="Times New Roman"/>
          <w:sz w:val="20"/>
          <w:szCs w:val="20"/>
        </w:rPr>
        <w:t>-стажировки, утвержденного приказом Министерства образования и науки Российской Федерации от 12.01.2015 № 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03904" w:rsidRPr="00503904" w:rsidRDefault="00503904" w:rsidP="005039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При осуществлении образовательной деятельности по программе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>-стажировки образовательная организация обеспечивает: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в форме лекций, групповых, индивидуальных занятий, консультаций, семинаров, научно-практических занятий, лабораторных работ, коллоквиумов, самостоятельной работы, в иных формах, устанавливаемых образовательной организацией;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проведение контроля качества освоения программы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>-стажировки посредством текущего контроля успеваемости, обязательной промежуточной аттестации обучающихся и итоговой (государственной итоговой) аттестации обучающихся, а также иных форм, устанавливаемых образовательной организацией.</w:t>
      </w:r>
    </w:p>
    <w:sectPr w:rsidR="00503904" w:rsidRPr="00503904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B4" w:rsidRDefault="005F1DB4" w:rsidP="009C5125">
      <w:pPr>
        <w:spacing w:after="0" w:line="240" w:lineRule="auto"/>
      </w:pPr>
      <w:r>
        <w:separator/>
      </w:r>
    </w:p>
  </w:endnote>
  <w:endnote w:type="continuationSeparator" w:id="0">
    <w:p w:rsidR="005F1DB4" w:rsidRDefault="005F1DB4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B4" w:rsidRDefault="005F1DB4" w:rsidP="009C5125">
      <w:pPr>
        <w:spacing w:after="0" w:line="240" w:lineRule="auto"/>
      </w:pPr>
      <w:r>
        <w:separator/>
      </w:r>
    </w:p>
  </w:footnote>
  <w:footnote w:type="continuationSeparator" w:id="0">
    <w:p w:rsidR="005F1DB4" w:rsidRDefault="005F1DB4" w:rsidP="009C5125">
      <w:pPr>
        <w:spacing w:after="0" w:line="240" w:lineRule="auto"/>
      </w:pPr>
      <w:r>
        <w:continuationSeparator/>
      </w:r>
    </w:p>
  </w:footnote>
  <w:footnote w:id="1">
    <w:p w:rsidR="009C5125" w:rsidRDefault="009C5125" w:rsidP="009C5125">
      <w:pPr>
        <w:pStyle w:val="a3"/>
      </w:pPr>
      <w:r>
        <w:rPr>
          <w:rStyle w:val="a5"/>
        </w:rPr>
        <w:footnoteRef/>
      </w:r>
      <w:r>
        <w:t xml:space="preserve"> </w:t>
      </w:r>
      <w:r w:rsidRPr="0084676B">
        <w:rPr>
          <w:b/>
          <w:color w:val="FF0000"/>
        </w:rPr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6DE"/>
    <w:multiLevelType w:val="hybridMultilevel"/>
    <w:tmpl w:val="9BF69E84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43"/>
    <w:rsid w:val="000F46A7"/>
    <w:rsid w:val="0013709D"/>
    <w:rsid w:val="00287B8F"/>
    <w:rsid w:val="002D6245"/>
    <w:rsid w:val="00383094"/>
    <w:rsid w:val="003A257E"/>
    <w:rsid w:val="00420C2B"/>
    <w:rsid w:val="00430834"/>
    <w:rsid w:val="004633FF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5F1DB4"/>
    <w:rsid w:val="00627C83"/>
    <w:rsid w:val="006E3EE8"/>
    <w:rsid w:val="006E5E43"/>
    <w:rsid w:val="007139B3"/>
    <w:rsid w:val="007A419D"/>
    <w:rsid w:val="007E2A0F"/>
    <w:rsid w:val="007F4C93"/>
    <w:rsid w:val="008727B9"/>
    <w:rsid w:val="00875897"/>
    <w:rsid w:val="00876968"/>
    <w:rsid w:val="008D4B87"/>
    <w:rsid w:val="008E729A"/>
    <w:rsid w:val="00943B08"/>
    <w:rsid w:val="00956865"/>
    <w:rsid w:val="00971E70"/>
    <w:rsid w:val="009C5125"/>
    <w:rsid w:val="009C7456"/>
    <w:rsid w:val="009D3E5E"/>
    <w:rsid w:val="00A04FC4"/>
    <w:rsid w:val="00A86D08"/>
    <w:rsid w:val="00A947C6"/>
    <w:rsid w:val="00B45FA5"/>
    <w:rsid w:val="00B6187F"/>
    <w:rsid w:val="00B658E0"/>
    <w:rsid w:val="00B70F74"/>
    <w:rsid w:val="00B7693E"/>
    <w:rsid w:val="00B84A04"/>
    <w:rsid w:val="00B97020"/>
    <w:rsid w:val="00C21D1B"/>
    <w:rsid w:val="00C345DF"/>
    <w:rsid w:val="00C63AF6"/>
    <w:rsid w:val="00C6560C"/>
    <w:rsid w:val="00C65BE3"/>
    <w:rsid w:val="00D922CB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5</cp:revision>
  <dcterms:created xsi:type="dcterms:W3CDTF">2018-01-16T08:30:00Z</dcterms:created>
  <dcterms:modified xsi:type="dcterms:W3CDTF">2018-01-16T08:41:00Z</dcterms:modified>
</cp:coreProperties>
</file>