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6FCD2" w14:textId="56E1D442" w:rsidR="004F25CE" w:rsidRDefault="004F25CE" w:rsidP="004F25C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F25CE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</w:p>
    <w:p w14:paraId="309440FC" w14:textId="402FA1E1" w:rsidR="00315B25" w:rsidRPr="004F25CE" w:rsidRDefault="005A23C2" w:rsidP="004F25C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о </w:t>
      </w:r>
      <w:r w:rsidR="00466ACB" w:rsidRPr="004F25CE">
        <w:rPr>
          <w:b/>
          <w:bCs/>
          <w:sz w:val="28"/>
          <w:szCs w:val="28"/>
          <w:shd w:val="clear" w:color="auto" w:fill="FFFFFF"/>
        </w:rPr>
        <w:t>Всероссийском конкурсе</w:t>
      </w:r>
      <w:r w:rsidR="00315B25" w:rsidRPr="004F25CE">
        <w:rPr>
          <w:b/>
          <w:bCs/>
          <w:sz w:val="28"/>
          <w:szCs w:val="28"/>
          <w:shd w:val="clear" w:color="auto" w:fill="FFFFFF"/>
        </w:rPr>
        <w:t xml:space="preserve"> </w:t>
      </w:r>
      <w:r w:rsidR="00B54DFE" w:rsidRPr="004F25CE">
        <w:rPr>
          <w:b/>
          <w:bCs/>
          <w:sz w:val="28"/>
          <w:szCs w:val="28"/>
          <w:shd w:val="clear" w:color="auto" w:fill="FFFFFF"/>
        </w:rPr>
        <w:t>«</w:t>
      </w:r>
      <w:r w:rsidR="00315B25" w:rsidRPr="004F25CE">
        <w:rPr>
          <w:b/>
          <w:bCs/>
          <w:sz w:val="28"/>
          <w:szCs w:val="28"/>
          <w:shd w:val="clear" w:color="auto" w:fill="FFFFFF"/>
        </w:rPr>
        <w:t>Изобретатель года»</w:t>
      </w:r>
    </w:p>
    <w:p w14:paraId="3FF8307D" w14:textId="77777777" w:rsidR="004F25CE" w:rsidRDefault="004F25CE" w:rsidP="004F25C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</w:p>
    <w:p w14:paraId="2905680F" w14:textId="6A301AFD" w:rsidR="004F25CE" w:rsidRDefault="004F25CE" w:rsidP="004F25C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1. </w:t>
      </w:r>
      <w:r w:rsidRPr="004F25CE">
        <w:rPr>
          <w:b/>
          <w:bCs/>
          <w:sz w:val="28"/>
          <w:szCs w:val="28"/>
          <w:shd w:val="clear" w:color="auto" w:fill="FFFFFF"/>
        </w:rPr>
        <w:t>ОБЩИЕ ПОЛОЖЕНИЯ</w:t>
      </w:r>
    </w:p>
    <w:p w14:paraId="66FC7F48" w14:textId="77777777" w:rsidR="004F25CE" w:rsidRDefault="004F25CE" w:rsidP="004F25C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</w:p>
    <w:p w14:paraId="2CC57C4D" w14:textId="7C33AE39" w:rsidR="00F76655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F76655">
        <w:rPr>
          <w:sz w:val="28"/>
          <w:szCs w:val="28"/>
        </w:rPr>
        <w:t>Всероссийский конкурс «Изобретатель года» (далее – Конкурс)</w:t>
      </w:r>
      <w:r w:rsidR="00E1585C">
        <w:rPr>
          <w:sz w:val="28"/>
          <w:szCs w:val="28"/>
        </w:rPr>
        <w:t xml:space="preserve"> </w:t>
      </w:r>
      <w:r w:rsidR="006A78E1">
        <w:rPr>
          <w:sz w:val="28"/>
          <w:szCs w:val="28"/>
        </w:rPr>
        <w:t xml:space="preserve">основан общественной организацией «Всероссийское общество изобретателей и рационализаторов» и </w:t>
      </w:r>
      <w:r w:rsidR="00E1585C">
        <w:rPr>
          <w:sz w:val="28"/>
          <w:szCs w:val="28"/>
        </w:rPr>
        <w:t>проводится ежегодно с 2023 года.</w:t>
      </w:r>
    </w:p>
    <w:p w14:paraId="451902E2" w14:textId="1E336A51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E1585C">
        <w:rPr>
          <w:sz w:val="28"/>
          <w:szCs w:val="28"/>
        </w:rPr>
        <w:t>С 2025 года в соответствии</w:t>
      </w:r>
      <w:r>
        <w:rPr>
          <w:sz w:val="28"/>
          <w:szCs w:val="28"/>
        </w:rPr>
        <w:t xml:space="preserve"> пунктом 7</w:t>
      </w:r>
      <w:r w:rsidR="00E1585C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</w:t>
      </w:r>
      <w:r w:rsidR="00E1585C">
        <w:rPr>
          <w:sz w:val="28"/>
          <w:szCs w:val="28"/>
        </w:rPr>
        <w:t xml:space="preserve"> совещания </w:t>
      </w:r>
      <w:r>
        <w:rPr>
          <w:sz w:val="28"/>
          <w:szCs w:val="28"/>
        </w:rPr>
        <w:br/>
      </w:r>
      <w:r w:rsidR="00E1585C">
        <w:rPr>
          <w:sz w:val="28"/>
          <w:szCs w:val="28"/>
        </w:rPr>
        <w:t xml:space="preserve">у </w:t>
      </w:r>
      <w:r>
        <w:rPr>
          <w:sz w:val="28"/>
          <w:szCs w:val="28"/>
        </w:rPr>
        <w:t>З</w:t>
      </w:r>
      <w:r w:rsidR="00E1585C">
        <w:rPr>
          <w:sz w:val="28"/>
          <w:szCs w:val="28"/>
        </w:rPr>
        <w:t>аместителя Председателя Правительства Д.Н. Чернышенко от 2</w:t>
      </w:r>
      <w:r w:rsidR="00FD3967">
        <w:rPr>
          <w:sz w:val="28"/>
          <w:szCs w:val="28"/>
        </w:rPr>
        <w:t xml:space="preserve">7 </w:t>
      </w:r>
      <w:r w:rsidR="00E1585C">
        <w:rPr>
          <w:sz w:val="28"/>
          <w:szCs w:val="28"/>
        </w:rPr>
        <w:t>января 2025 г. №</w:t>
      </w:r>
      <w:r w:rsidR="00FD3967">
        <w:rPr>
          <w:sz w:val="28"/>
          <w:szCs w:val="28"/>
        </w:rPr>
        <w:t xml:space="preserve"> ДЧ-П28-7пр </w:t>
      </w:r>
      <w:r w:rsidR="00E1585C">
        <w:rPr>
          <w:sz w:val="28"/>
          <w:szCs w:val="28"/>
        </w:rPr>
        <w:t>организатором Конкурса является Министерство науки и высшего образования Российской</w:t>
      </w:r>
      <w:r w:rsidR="00D97200">
        <w:rPr>
          <w:sz w:val="28"/>
          <w:szCs w:val="28"/>
        </w:rPr>
        <w:t xml:space="preserve"> Федерации</w:t>
      </w:r>
      <w:r w:rsidR="00E1585C">
        <w:rPr>
          <w:sz w:val="28"/>
          <w:szCs w:val="28"/>
        </w:rPr>
        <w:t xml:space="preserve"> (далее </w:t>
      </w:r>
      <w:r w:rsidR="00FD3967">
        <w:rPr>
          <w:sz w:val="28"/>
          <w:szCs w:val="28"/>
        </w:rPr>
        <w:t xml:space="preserve">– Организатор) при </w:t>
      </w:r>
      <w:r w:rsidR="004B1BEF">
        <w:rPr>
          <w:sz w:val="28"/>
          <w:szCs w:val="28"/>
        </w:rPr>
        <w:t xml:space="preserve">участии </w:t>
      </w:r>
      <w:r w:rsidR="002646AF">
        <w:rPr>
          <w:sz w:val="28"/>
          <w:szCs w:val="28"/>
        </w:rPr>
        <w:t xml:space="preserve">общественной организации «Всероссийское общество изобретателей и рационализаторов» </w:t>
      </w:r>
      <w:r w:rsidR="003E7DBA">
        <w:rPr>
          <w:sz w:val="28"/>
          <w:szCs w:val="28"/>
        </w:rPr>
        <w:t>(</w:t>
      </w:r>
      <w:r w:rsidR="000D285E">
        <w:rPr>
          <w:sz w:val="28"/>
          <w:szCs w:val="28"/>
        </w:rPr>
        <w:t>д</w:t>
      </w:r>
      <w:r w:rsidR="003E7DBA">
        <w:rPr>
          <w:sz w:val="28"/>
          <w:szCs w:val="28"/>
        </w:rPr>
        <w:t>алее – Соорганизатор)</w:t>
      </w:r>
      <w:r>
        <w:rPr>
          <w:sz w:val="28"/>
          <w:szCs w:val="28"/>
        </w:rPr>
        <w:t>.</w:t>
      </w:r>
    </w:p>
    <w:p w14:paraId="4E740865" w14:textId="5C508587" w:rsidR="000D285E" w:rsidRDefault="000D285E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Соорганизатор </w:t>
      </w:r>
      <w:r w:rsidR="002646AF">
        <w:rPr>
          <w:color w:val="000000" w:themeColor="text1"/>
          <w:sz w:val="28"/>
          <w:szCs w:val="28"/>
        </w:rPr>
        <w:t xml:space="preserve">осуществляет </w:t>
      </w:r>
      <w:r w:rsidRPr="000D285E">
        <w:rPr>
          <w:color w:val="000000" w:themeColor="text1"/>
          <w:sz w:val="28"/>
          <w:szCs w:val="28"/>
        </w:rPr>
        <w:t>привлечение партнеров Конкурса, организацию призового фонда, включая денежные премии, а также</w:t>
      </w:r>
      <w:r w:rsidR="002646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содейств</w:t>
      </w:r>
      <w:r w:rsidR="002646AF">
        <w:rPr>
          <w:color w:val="000000" w:themeColor="text1"/>
          <w:sz w:val="28"/>
          <w:szCs w:val="28"/>
        </w:rPr>
        <w:t xml:space="preserve">ует </w:t>
      </w:r>
      <w:r w:rsidRPr="000D285E">
        <w:rPr>
          <w:color w:val="000000" w:themeColor="text1"/>
          <w:sz w:val="28"/>
          <w:szCs w:val="28"/>
        </w:rPr>
        <w:t>информационно</w:t>
      </w:r>
      <w:r>
        <w:rPr>
          <w:color w:val="000000" w:themeColor="text1"/>
          <w:sz w:val="28"/>
          <w:szCs w:val="28"/>
        </w:rPr>
        <w:t>м</w:t>
      </w:r>
      <w:r w:rsidR="002646AF">
        <w:rPr>
          <w:color w:val="000000" w:themeColor="text1"/>
          <w:sz w:val="28"/>
          <w:szCs w:val="28"/>
        </w:rPr>
        <w:t>у</w:t>
      </w:r>
      <w:r w:rsidRPr="000D285E">
        <w:rPr>
          <w:color w:val="000000" w:themeColor="text1"/>
          <w:sz w:val="28"/>
          <w:szCs w:val="28"/>
        </w:rPr>
        <w:t xml:space="preserve"> сопровождени</w:t>
      </w:r>
      <w:r w:rsidR="002646AF">
        <w:rPr>
          <w:color w:val="000000" w:themeColor="text1"/>
          <w:sz w:val="28"/>
          <w:szCs w:val="28"/>
        </w:rPr>
        <w:t>ю</w:t>
      </w:r>
      <w:r w:rsidRPr="000D285E">
        <w:rPr>
          <w:color w:val="000000" w:themeColor="text1"/>
          <w:sz w:val="28"/>
          <w:szCs w:val="28"/>
        </w:rPr>
        <w:t xml:space="preserve"> и популяризаци</w:t>
      </w:r>
      <w:r>
        <w:rPr>
          <w:color w:val="000000" w:themeColor="text1"/>
          <w:sz w:val="28"/>
          <w:szCs w:val="28"/>
        </w:rPr>
        <w:t>и</w:t>
      </w:r>
      <w:r w:rsidRPr="000D285E">
        <w:rPr>
          <w:color w:val="000000" w:themeColor="text1"/>
          <w:sz w:val="28"/>
          <w:szCs w:val="28"/>
        </w:rPr>
        <w:t xml:space="preserve"> Конкурса.</w:t>
      </w:r>
    </w:p>
    <w:p w14:paraId="0ADFBF21" w14:textId="77777777" w:rsidR="004D7042" w:rsidRDefault="005A23C2" w:rsidP="004D704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46A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D7042">
        <w:rPr>
          <w:sz w:val="28"/>
          <w:szCs w:val="28"/>
        </w:rPr>
        <w:t xml:space="preserve">Организационно-техническое сопровождение Конкурса в 2025 году выполняет </w:t>
      </w:r>
      <w:r w:rsidR="004D7042" w:rsidRPr="005A23C2">
        <w:rPr>
          <w:sz w:val="28"/>
          <w:szCs w:val="28"/>
        </w:rPr>
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</w:r>
      <w:r w:rsidR="004D7042">
        <w:rPr>
          <w:sz w:val="28"/>
          <w:szCs w:val="28"/>
        </w:rPr>
        <w:t xml:space="preserve"> (далее – Технический оператор) в соответствии с государственным заданием Минобрнауки.</w:t>
      </w:r>
    </w:p>
    <w:p w14:paraId="4322F196" w14:textId="6D84633B" w:rsidR="00B54DFE" w:rsidRPr="002646AF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156802">
        <w:rPr>
          <w:rFonts w:eastAsia="Calibri"/>
          <w:sz w:val="28"/>
          <w:szCs w:val="28"/>
        </w:rPr>
        <w:t>1.</w:t>
      </w:r>
      <w:r w:rsidR="004E18F7">
        <w:rPr>
          <w:rFonts w:eastAsia="Calibri"/>
          <w:sz w:val="28"/>
          <w:szCs w:val="28"/>
        </w:rPr>
        <w:t>5</w:t>
      </w:r>
      <w:r w:rsidRPr="00156802">
        <w:rPr>
          <w:rFonts w:eastAsia="Calibri"/>
          <w:sz w:val="28"/>
          <w:szCs w:val="28"/>
        </w:rPr>
        <w:t xml:space="preserve">. </w:t>
      </w:r>
      <w:r w:rsidR="00B54DFE" w:rsidRPr="00156802">
        <w:rPr>
          <w:rFonts w:eastAsia="Calibri"/>
          <w:sz w:val="28"/>
          <w:szCs w:val="28"/>
        </w:rPr>
        <w:t>Настоящее Положение</w:t>
      </w:r>
      <w:r w:rsidR="002646AF" w:rsidRPr="00156802">
        <w:rPr>
          <w:rFonts w:eastAsia="Calibri"/>
          <w:sz w:val="28"/>
          <w:szCs w:val="28"/>
        </w:rPr>
        <w:t xml:space="preserve"> определяет</w:t>
      </w:r>
      <w:r w:rsidRPr="00156802">
        <w:rPr>
          <w:rFonts w:eastAsia="Calibri"/>
          <w:sz w:val="28"/>
          <w:szCs w:val="28"/>
        </w:rPr>
        <w:t xml:space="preserve"> </w:t>
      </w:r>
      <w:r w:rsidR="00B54DFE" w:rsidRPr="00156802">
        <w:rPr>
          <w:rFonts w:eastAsia="Calibri"/>
          <w:sz w:val="28"/>
          <w:szCs w:val="28"/>
        </w:rPr>
        <w:t>порядок</w:t>
      </w:r>
      <w:r w:rsidR="002646AF" w:rsidRPr="00156802">
        <w:rPr>
          <w:rFonts w:eastAsia="Calibri"/>
          <w:sz w:val="28"/>
          <w:szCs w:val="28"/>
        </w:rPr>
        <w:t xml:space="preserve"> организации и проведения Конкурса</w:t>
      </w:r>
      <w:r w:rsidR="00404F45">
        <w:rPr>
          <w:rFonts w:eastAsia="Calibri"/>
          <w:sz w:val="28"/>
          <w:szCs w:val="28"/>
        </w:rPr>
        <w:t>.</w:t>
      </w:r>
      <w:r w:rsidR="002646AF" w:rsidRPr="00156802">
        <w:rPr>
          <w:rFonts w:eastAsia="Calibri"/>
          <w:sz w:val="28"/>
          <w:szCs w:val="28"/>
        </w:rPr>
        <w:t xml:space="preserve"> </w:t>
      </w:r>
      <w:r w:rsidR="00DA6926" w:rsidRPr="00156802">
        <w:rPr>
          <w:rFonts w:eastAsia="Calibri"/>
          <w:sz w:val="28"/>
          <w:szCs w:val="28"/>
        </w:rPr>
        <w:t xml:space="preserve">Положение </w:t>
      </w:r>
      <w:r w:rsidRPr="00156802">
        <w:rPr>
          <w:rFonts w:eastAsia="Calibri"/>
          <w:sz w:val="28"/>
          <w:szCs w:val="28"/>
        </w:rPr>
        <w:t xml:space="preserve">размещается на официальном информационном ресурсе Конкурса в глобальной информационно-телекоммуникационной сети «Интернет»: изобретатель-года.рф (далее – </w:t>
      </w:r>
      <w:r w:rsidR="00DA6926" w:rsidRPr="00156802">
        <w:rPr>
          <w:rFonts w:eastAsia="Calibri"/>
          <w:sz w:val="28"/>
          <w:szCs w:val="28"/>
        </w:rPr>
        <w:t>С</w:t>
      </w:r>
      <w:r w:rsidRPr="00156802">
        <w:rPr>
          <w:rFonts w:eastAsia="Calibri"/>
          <w:sz w:val="28"/>
          <w:szCs w:val="28"/>
        </w:rPr>
        <w:t>айт)</w:t>
      </w:r>
    </w:p>
    <w:p w14:paraId="103EA64C" w14:textId="2F6F83B5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</w:p>
    <w:p w14:paraId="0A212943" w14:textId="635BA197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2. ТЕРМИНЫ И ОПРЕДЕЛЕНИЯ</w:t>
      </w:r>
    </w:p>
    <w:p w14:paraId="4D530B89" w14:textId="77777777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14:paraId="64876762" w14:textId="2DEA0A6D" w:rsidR="00821A44" w:rsidRPr="00E33E07" w:rsidRDefault="005A23C2" w:rsidP="005D27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33E07">
        <w:rPr>
          <w:color w:val="000000" w:themeColor="text1"/>
          <w:sz w:val="28"/>
          <w:szCs w:val="28"/>
        </w:rPr>
        <w:t>2.1.</w:t>
      </w:r>
      <w:r w:rsidR="0001114D" w:rsidRPr="00E33E07">
        <w:rPr>
          <w:color w:val="000000" w:themeColor="text1"/>
          <w:sz w:val="28"/>
          <w:szCs w:val="28"/>
        </w:rPr>
        <w:t xml:space="preserve"> </w:t>
      </w:r>
      <w:r w:rsidR="00821A44" w:rsidRPr="00E33E07">
        <w:rPr>
          <w:color w:val="000000" w:themeColor="text1"/>
          <w:sz w:val="28"/>
          <w:szCs w:val="28"/>
        </w:rPr>
        <w:t>Изобретатель – физическое лицо, творческим трудом которого создан результат интеллектуальной деятельности (изобретение, полезная модель, промышленный образец, селекционное достижение, программа для ЭВМ, база данных</w:t>
      </w:r>
      <w:r w:rsidR="0056113A" w:rsidRPr="00E33E07">
        <w:rPr>
          <w:color w:val="000000" w:themeColor="text1"/>
          <w:sz w:val="28"/>
          <w:szCs w:val="28"/>
        </w:rPr>
        <w:t>,</w:t>
      </w:r>
      <w:r w:rsidR="00821A44" w:rsidRPr="00E33E07">
        <w:rPr>
          <w:color w:val="000000" w:themeColor="text1"/>
          <w:sz w:val="28"/>
          <w:szCs w:val="28"/>
        </w:rPr>
        <w:t xml:space="preserve"> топология интегральной микросхемы), получивший патентно-правовую охрану.</w:t>
      </w:r>
    </w:p>
    <w:p w14:paraId="7BA587ED" w14:textId="1AE95680" w:rsidR="005D27B7" w:rsidRDefault="005D27B7" w:rsidP="005D27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6926">
        <w:rPr>
          <w:color w:val="000000"/>
          <w:sz w:val="28"/>
          <w:szCs w:val="28"/>
        </w:rPr>
        <w:t>2.2</w:t>
      </w:r>
      <w:r w:rsidR="0001114D">
        <w:rPr>
          <w:color w:val="000000"/>
          <w:sz w:val="28"/>
          <w:szCs w:val="28"/>
        </w:rPr>
        <w:t xml:space="preserve">. </w:t>
      </w:r>
      <w:r w:rsidRPr="00DA6926">
        <w:rPr>
          <w:color w:val="000000"/>
          <w:sz w:val="28"/>
          <w:szCs w:val="28"/>
        </w:rPr>
        <w:t>Рационализатор – физическое лицо, творческим трудом которого создано техническое решение, предусматривающее изменение конструкции изделия, технологии производства, состава материала, при условии, что такое решение позволяет получить экономический или иной полезный эффект</w:t>
      </w:r>
      <w:r w:rsidR="00BA7029" w:rsidRPr="00DA6926">
        <w:rPr>
          <w:color w:val="000000"/>
          <w:sz w:val="28"/>
          <w:szCs w:val="28"/>
        </w:rPr>
        <w:t>.</w:t>
      </w:r>
    </w:p>
    <w:p w14:paraId="0312E045" w14:textId="6281203F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E33E0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Заявка – сведения, заполненные на сайте </w:t>
      </w:r>
      <w:r w:rsidR="00D9720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онкурса в соответствии с формой подачи заявки.</w:t>
      </w:r>
    </w:p>
    <w:p w14:paraId="69DD71EB" w14:textId="4E032A73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33E0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Участник – физическое лицо, подавшее заявку на участие в Конкурсе.</w:t>
      </w:r>
    </w:p>
    <w:p w14:paraId="5AB40B71" w14:textId="56DC6F05" w:rsidR="00B73A26" w:rsidRDefault="00B73A26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33E0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Партнер Конкурса – юридическое или физическое лицо, оказывающее содействие в проведении Конкурса на основании соглашения с Соорганизатором.</w:t>
      </w:r>
    </w:p>
    <w:p w14:paraId="2CED2DC6" w14:textId="3811A0D7" w:rsidR="00B73A26" w:rsidRDefault="00B73A26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33E0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Призовой фонд – совокупность денежных средств, ценных призов и иных поощрений, </w:t>
      </w:r>
      <w:r w:rsidR="00D857C8">
        <w:rPr>
          <w:color w:val="000000"/>
          <w:sz w:val="28"/>
          <w:szCs w:val="28"/>
        </w:rPr>
        <w:t>представляемых</w:t>
      </w:r>
      <w:r>
        <w:rPr>
          <w:color w:val="000000"/>
          <w:sz w:val="28"/>
          <w:szCs w:val="28"/>
        </w:rPr>
        <w:t xml:space="preserve"> победителям и призерам Конкурса.</w:t>
      </w:r>
    </w:p>
    <w:p w14:paraId="27E5A173" w14:textId="77777777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14:paraId="5DC65E9F" w14:textId="3868DB44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3. ЦЕЛЬ И ЗАДАЧИ КОНКУРСА</w:t>
      </w:r>
    </w:p>
    <w:p w14:paraId="1E28EECD" w14:textId="77777777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</w:p>
    <w:p w14:paraId="6448F405" w14:textId="4FF000AC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Цель Конкурса – популяризация достижений изобретателей и рационализаторов, </w:t>
      </w:r>
      <w:r w:rsidRPr="005A23C2">
        <w:rPr>
          <w:color w:val="000000"/>
          <w:sz w:val="28"/>
          <w:szCs w:val="28"/>
        </w:rPr>
        <w:t>обладающих высоким экономически</w:t>
      </w:r>
      <w:r>
        <w:rPr>
          <w:color w:val="000000"/>
          <w:sz w:val="28"/>
          <w:szCs w:val="28"/>
        </w:rPr>
        <w:t>м</w:t>
      </w:r>
      <w:r w:rsidRPr="005A23C2">
        <w:rPr>
          <w:color w:val="000000"/>
          <w:sz w:val="28"/>
          <w:szCs w:val="28"/>
        </w:rPr>
        <w:t xml:space="preserve"> и/или социальны</w:t>
      </w:r>
      <w:r>
        <w:rPr>
          <w:color w:val="000000"/>
          <w:sz w:val="28"/>
          <w:szCs w:val="28"/>
        </w:rPr>
        <w:t>м</w:t>
      </w:r>
      <w:r w:rsidRPr="005A23C2">
        <w:rPr>
          <w:color w:val="000000"/>
          <w:sz w:val="28"/>
          <w:szCs w:val="28"/>
        </w:rPr>
        <w:t xml:space="preserve"> эффект</w:t>
      </w:r>
      <w:r>
        <w:rPr>
          <w:color w:val="000000"/>
          <w:sz w:val="28"/>
          <w:szCs w:val="28"/>
        </w:rPr>
        <w:t>ом и направленных на обеспечение технологического суверенитета и лидерства Российской федерации.</w:t>
      </w:r>
    </w:p>
    <w:p w14:paraId="7A010C93" w14:textId="478C6CDE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Задачи Конкурса:</w:t>
      </w:r>
    </w:p>
    <w:p w14:paraId="28BC464E" w14:textId="4DE16ABF" w:rsidR="005A23C2" w:rsidRP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5A23C2">
        <w:rPr>
          <w:sz w:val="28"/>
          <w:szCs w:val="28"/>
        </w:rPr>
        <w:t>Определить</w:t>
      </w:r>
      <w:r w:rsidR="00E33E07">
        <w:rPr>
          <w:sz w:val="28"/>
          <w:szCs w:val="28"/>
        </w:rPr>
        <w:t xml:space="preserve"> авторов</w:t>
      </w:r>
      <w:r w:rsidRPr="005A23C2">
        <w:rPr>
          <w:sz w:val="28"/>
          <w:szCs w:val="28"/>
        </w:rPr>
        <w:t xml:space="preserve"> лучши</w:t>
      </w:r>
      <w:r w:rsidR="00E33E07">
        <w:rPr>
          <w:sz w:val="28"/>
          <w:szCs w:val="28"/>
        </w:rPr>
        <w:t>х</w:t>
      </w:r>
      <w:r w:rsidRPr="005A23C2">
        <w:rPr>
          <w:sz w:val="28"/>
          <w:szCs w:val="28"/>
        </w:rPr>
        <w:t xml:space="preserve"> российски</w:t>
      </w:r>
      <w:r w:rsidR="00E33E07">
        <w:rPr>
          <w:sz w:val="28"/>
          <w:szCs w:val="28"/>
        </w:rPr>
        <w:t>х</w:t>
      </w:r>
      <w:r w:rsidRPr="005A23C2">
        <w:rPr>
          <w:sz w:val="28"/>
          <w:szCs w:val="28"/>
        </w:rPr>
        <w:t xml:space="preserve"> изобретени</w:t>
      </w:r>
      <w:r w:rsidR="00E33E07">
        <w:rPr>
          <w:sz w:val="28"/>
          <w:szCs w:val="28"/>
        </w:rPr>
        <w:t>й</w:t>
      </w:r>
      <w:r w:rsidRPr="005A23C2">
        <w:rPr>
          <w:sz w:val="28"/>
          <w:szCs w:val="28"/>
        </w:rPr>
        <w:t xml:space="preserve"> и рационализаторск</w:t>
      </w:r>
      <w:r w:rsidR="00E33E07">
        <w:rPr>
          <w:sz w:val="28"/>
          <w:szCs w:val="28"/>
        </w:rPr>
        <w:t>их</w:t>
      </w:r>
      <w:r w:rsidRPr="005A23C2">
        <w:rPr>
          <w:sz w:val="28"/>
          <w:szCs w:val="28"/>
        </w:rPr>
        <w:t xml:space="preserve"> предложени</w:t>
      </w:r>
      <w:r w:rsidR="00E33E07">
        <w:rPr>
          <w:sz w:val="28"/>
          <w:szCs w:val="28"/>
        </w:rPr>
        <w:t>й</w:t>
      </w:r>
      <w:r w:rsidRPr="005A23C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 высшего образования, научных организаций, предприятий реального сектора экономики</w:t>
      </w:r>
      <w:r w:rsidR="0037177A">
        <w:rPr>
          <w:sz w:val="28"/>
          <w:szCs w:val="28"/>
        </w:rPr>
        <w:t xml:space="preserve">, малых технологических компаний </w:t>
      </w:r>
      <w:r>
        <w:rPr>
          <w:sz w:val="28"/>
          <w:szCs w:val="28"/>
        </w:rPr>
        <w:t>и индивидуальных изобретателей.</w:t>
      </w:r>
    </w:p>
    <w:p w14:paraId="05E2995D" w14:textId="0E9E03E1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5A23C2">
        <w:rPr>
          <w:sz w:val="28"/>
          <w:szCs w:val="28"/>
        </w:rPr>
        <w:t xml:space="preserve">Укрепить престиж профессии инженера и ученого, привлечь наиболее талантливых и мотивированных молодых людей к занятию научно-технической, изобретательской и рационализаторской деятельностью. </w:t>
      </w:r>
    </w:p>
    <w:p w14:paraId="3F7A0017" w14:textId="512A7F71" w:rsidR="0001114D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5A23C2">
        <w:rPr>
          <w:sz w:val="28"/>
          <w:szCs w:val="28"/>
        </w:rPr>
        <w:t>Создать благоприятные условия обмена опытом и знаниями между участниками Конкурса, представителями научно-технического сообщества</w:t>
      </w:r>
      <w:r w:rsidR="006F3333">
        <w:rPr>
          <w:sz w:val="28"/>
          <w:szCs w:val="28"/>
        </w:rPr>
        <w:t>, промышленности, государственных органов и организаций, экспертами в области технического творчества и интеллектуальной собственности.</w:t>
      </w:r>
    </w:p>
    <w:p w14:paraId="08A34087" w14:textId="574C8EEF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5A23C2">
        <w:rPr>
          <w:sz w:val="28"/>
          <w:szCs w:val="28"/>
        </w:rPr>
        <w:t xml:space="preserve">Способствовать популяризации инновационной, изобретательской и рационализаторской деятельности. </w:t>
      </w:r>
    </w:p>
    <w:p w14:paraId="398D0C70" w14:textId="7322FC6D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218B73D" w14:textId="54757692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4. ОРГАНИЗАЦИОННЫЙ КОМИТЕТ</w:t>
      </w:r>
      <w:r w:rsidR="00650BBE">
        <w:rPr>
          <w:b/>
          <w:bCs/>
          <w:sz w:val="28"/>
          <w:szCs w:val="28"/>
          <w:shd w:val="clear" w:color="auto" w:fill="FFFFFF"/>
        </w:rPr>
        <w:t xml:space="preserve"> КОНКУРСА</w:t>
      </w:r>
    </w:p>
    <w:p w14:paraId="093A5E54" w14:textId="77777777" w:rsidR="005A23C2" w:rsidRP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2D9171E" w14:textId="414FA693" w:rsidR="005A23C2" w:rsidRP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4.1. Орг</w:t>
      </w:r>
      <w:r w:rsidR="009A41C9">
        <w:rPr>
          <w:sz w:val="28"/>
          <w:szCs w:val="28"/>
        </w:rPr>
        <w:t xml:space="preserve">анизационный комитет Конкурса (далее </w:t>
      </w:r>
      <w:r w:rsidR="009A41C9">
        <w:rPr>
          <w:color w:val="000000"/>
          <w:sz w:val="28"/>
          <w:szCs w:val="28"/>
        </w:rPr>
        <w:t>– Оргкомитет)</w:t>
      </w:r>
      <w:r w:rsidRPr="005A23C2">
        <w:rPr>
          <w:sz w:val="28"/>
          <w:szCs w:val="28"/>
        </w:rPr>
        <w:t xml:space="preserve"> </w:t>
      </w:r>
      <w:r w:rsidR="002F307F">
        <w:rPr>
          <w:sz w:val="28"/>
          <w:szCs w:val="28"/>
        </w:rPr>
        <w:t>формируется Организаторо</w:t>
      </w:r>
      <w:r w:rsidR="00E33E07">
        <w:rPr>
          <w:sz w:val="28"/>
          <w:szCs w:val="28"/>
        </w:rPr>
        <w:t xml:space="preserve">м, </w:t>
      </w:r>
      <w:r w:rsidR="002F307F">
        <w:rPr>
          <w:sz w:val="28"/>
          <w:szCs w:val="28"/>
        </w:rPr>
        <w:t xml:space="preserve">утверждается приказом Организатора и </w:t>
      </w:r>
      <w:r w:rsidRPr="005A23C2">
        <w:rPr>
          <w:sz w:val="28"/>
          <w:szCs w:val="28"/>
        </w:rPr>
        <w:t xml:space="preserve">является исполнительным органом </w:t>
      </w:r>
      <w:r w:rsidR="00FA7AC8">
        <w:rPr>
          <w:sz w:val="28"/>
          <w:szCs w:val="28"/>
        </w:rPr>
        <w:t>Конкурса</w:t>
      </w:r>
      <w:r w:rsidRPr="005A23C2">
        <w:rPr>
          <w:sz w:val="28"/>
          <w:szCs w:val="28"/>
        </w:rPr>
        <w:t>.</w:t>
      </w:r>
    </w:p>
    <w:p w14:paraId="44C657C7" w14:textId="7ED6B017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23C2">
        <w:rPr>
          <w:sz w:val="28"/>
          <w:szCs w:val="28"/>
        </w:rPr>
        <w:t xml:space="preserve">4.2. </w:t>
      </w:r>
      <w:r>
        <w:rPr>
          <w:sz w:val="28"/>
          <w:szCs w:val="28"/>
        </w:rPr>
        <w:t>Из состава Оргкомитета формируется Президиум Оргкомитета.</w:t>
      </w:r>
    </w:p>
    <w:p w14:paraId="0D2E5A2B" w14:textId="33ACF1B4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Состав Оргкомитета размещается на сайте Конкурса.</w:t>
      </w:r>
      <w:r w:rsidR="001139E4">
        <w:rPr>
          <w:sz w:val="28"/>
          <w:szCs w:val="28"/>
        </w:rPr>
        <w:t xml:space="preserve"> Состав Оргкомитета может быть изменен по решению Организатора.</w:t>
      </w:r>
    </w:p>
    <w:p w14:paraId="1A8DDAF2" w14:textId="4293C19B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Оргкомитет выполняет следующие функции:</w:t>
      </w:r>
    </w:p>
    <w:p w14:paraId="1861AE60" w14:textId="384F6EE7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A23C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A2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23C2">
        <w:rPr>
          <w:sz w:val="28"/>
          <w:szCs w:val="28"/>
        </w:rPr>
        <w:t xml:space="preserve">Утверждает Положение о </w:t>
      </w:r>
      <w:r>
        <w:rPr>
          <w:sz w:val="28"/>
          <w:szCs w:val="28"/>
        </w:rPr>
        <w:t>Конкурсе;</w:t>
      </w:r>
    </w:p>
    <w:p w14:paraId="5A5E7001" w14:textId="3E281DD3" w:rsidR="003C16D5" w:rsidRDefault="003C16D5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4.4.2. Утверждает форму</w:t>
      </w:r>
      <w:r w:rsidR="006A78E1">
        <w:rPr>
          <w:sz w:val="28"/>
          <w:szCs w:val="28"/>
        </w:rPr>
        <w:t xml:space="preserve"> заявки </w:t>
      </w:r>
      <w:r w:rsidR="00AC0E13">
        <w:rPr>
          <w:sz w:val="28"/>
          <w:szCs w:val="28"/>
        </w:rPr>
        <w:t>и критерии оценки заявок</w:t>
      </w:r>
      <w:r>
        <w:rPr>
          <w:sz w:val="28"/>
          <w:szCs w:val="28"/>
        </w:rPr>
        <w:t>;</w:t>
      </w:r>
    </w:p>
    <w:p w14:paraId="48544B89" w14:textId="30753865" w:rsidR="003D6394" w:rsidRDefault="003D6394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3C16D5">
        <w:rPr>
          <w:sz w:val="28"/>
          <w:szCs w:val="28"/>
        </w:rPr>
        <w:t>3.</w:t>
      </w:r>
      <w:r>
        <w:rPr>
          <w:sz w:val="28"/>
          <w:szCs w:val="28"/>
        </w:rPr>
        <w:t xml:space="preserve"> Определяет сроки проведения Конкурса;</w:t>
      </w:r>
    </w:p>
    <w:p w14:paraId="6FA5D092" w14:textId="2AE923C5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A23C2">
        <w:rPr>
          <w:sz w:val="28"/>
          <w:szCs w:val="28"/>
        </w:rPr>
        <w:t>.</w:t>
      </w:r>
      <w:r w:rsidR="003C16D5">
        <w:rPr>
          <w:sz w:val="28"/>
          <w:szCs w:val="28"/>
        </w:rPr>
        <w:t>4</w:t>
      </w:r>
      <w:r w:rsidRPr="005A23C2">
        <w:rPr>
          <w:sz w:val="28"/>
          <w:szCs w:val="28"/>
        </w:rPr>
        <w:t xml:space="preserve">. </w:t>
      </w:r>
      <w:r w:rsidR="001139E4">
        <w:rPr>
          <w:sz w:val="28"/>
          <w:szCs w:val="28"/>
        </w:rPr>
        <w:t>Утверждает</w:t>
      </w:r>
      <w:r w:rsidRPr="005A23C2">
        <w:rPr>
          <w:sz w:val="28"/>
          <w:szCs w:val="28"/>
        </w:rPr>
        <w:t xml:space="preserve"> </w:t>
      </w:r>
      <w:r w:rsidR="00097371">
        <w:rPr>
          <w:sz w:val="28"/>
          <w:szCs w:val="28"/>
        </w:rPr>
        <w:t>призеров</w:t>
      </w:r>
      <w:r>
        <w:rPr>
          <w:sz w:val="28"/>
          <w:szCs w:val="28"/>
        </w:rPr>
        <w:t xml:space="preserve"> и </w:t>
      </w:r>
      <w:r w:rsidR="00097371">
        <w:rPr>
          <w:sz w:val="28"/>
          <w:szCs w:val="28"/>
        </w:rPr>
        <w:t xml:space="preserve">победителей </w:t>
      </w:r>
      <w:r>
        <w:rPr>
          <w:sz w:val="28"/>
          <w:szCs w:val="28"/>
        </w:rPr>
        <w:t>Конкурса;</w:t>
      </w:r>
    </w:p>
    <w:p w14:paraId="23719683" w14:textId="72FDF1BD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3C16D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A23C2">
        <w:rPr>
          <w:sz w:val="28"/>
          <w:szCs w:val="28"/>
        </w:rPr>
        <w:t xml:space="preserve">Оказывает содействие в привлечении </w:t>
      </w:r>
      <w:r w:rsidR="00127F76">
        <w:rPr>
          <w:sz w:val="28"/>
          <w:szCs w:val="28"/>
        </w:rPr>
        <w:t>п</w:t>
      </w:r>
      <w:r w:rsidRPr="005A23C2">
        <w:rPr>
          <w:sz w:val="28"/>
          <w:szCs w:val="28"/>
        </w:rPr>
        <w:t xml:space="preserve">артнеров </w:t>
      </w:r>
      <w:r w:rsidR="00FA7AC8">
        <w:rPr>
          <w:sz w:val="28"/>
          <w:szCs w:val="28"/>
        </w:rPr>
        <w:t>Конкурса</w:t>
      </w:r>
      <w:r w:rsidRPr="005A23C2">
        <w:rPr>
          <w:sz w:val="28"/>
          <w:szCs w:val="28"/>
        </w:rPr>
        <w:t>;</w:t>
      </w:r>
    </w:p>
    <w:p w14:paraId="72DBD5BF" w14:textId="2DBD5DB1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A23C2">
        <w:rPr>
          <w:sz w:val="28"/>
          <w:szCs w:val="28"/>
        </w:rPr>
        <w:t>.</w:t>
      </w:r>
      <w:r w:rsidR="003C16D5">
        <w:rPr>
          <w:sz w:val="28"/>
          <w:szCs w:val="28"/>
        </w:rPr>
        <w:t>6</w:t>
      </w:r>
      <w:r w:rsidRPr="005A23C2">
        <w:rPr>
          <w:sz w:val="28"/>
          <w:szCs w:val="28"/>
        </w:rPr>
        <w:t>. Осуществляет иные функции, необходимые для проведения</w:t>
      </w:r>
      <w:r>
        <w:rPr>
          <w:sz w:val="28"/>
          <w:szCs w:val="28"/>
        </w:rPr>
        <w:t xml:space="preserve"> Конкурса.</w:t>
      </w:r>
    </w:p>
    <w:p w14:paraId="1CBE6046" w14:textId="21876914" w:rsidR="002F307F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="002F307F">
        <w:rPr>
          <w:sz w:val="28"/>
          <w:szCs w:val="28"/>
        </w:rPr>
        <w:t xml:space="preserve">. </w:t>
      </w:r>
      <w:r w:rsidR="00DD6E31">
        <w:rPr>
          <w:sz w:val="28"/>
          <w:szCs w:val="28"/>
        </w:rPr>
        <w:t>Президиум Оргкомитета</w:t>
      </w:r>
      <w:r w:rsidR="00E33E07">
        <w:rPr>
          <w:sz w:val="28"/>
          <w:szCs w:val="28"/>
        </w:rPr>
        <w:t xml:space="preserve"> вправе единолично принимать решения по организации</w:t>
      </w:r>
      <w:r w:rsidR="009C76B5">
        <w:rPr>
          <w:sz w:val="28"/>
          <w:szCs w:val="28"/>
        </w:rPr>
        <w:t xml:space="preserve"> и проведению</w:t>
      </w:r>
      <w:r w:rsidR="00E33E07">
        <w:rPr>
          <w:sz w:val="28"/>
          <w:szCs w:val="28"/>
        </w:rPr>
        <w:t xml:space="preserve"> Конкурса за исключением пунктов</w:t>
      </w:r>
      <w:r w:rsidR="00DD6E31">
        <w:rPr>
          <w:sz w:val="28"/>
          <w:szCs w:val="28"/>
        </w:rPr>
        <w:t>, указанных в п.4.4.1. и 4.4.4. настоящего Положения.</w:t>
      </w:r>
      <w:r>
        <w:rPr>
          <w:sz w:val="28"/>
          <w:szCs w:val="28"/>
        </w:rPr>
        <w:t xml:space="preserve"> </w:t>
      </w:r>
    </w:p>
    <w:p w14:paraId="283CA5CC" w14:textId="6980DD7F" w:rsidR="005A23C2" w:rsidRDefault="00DD6E31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5A23C2" w:rsidRPr="005A23C2">
        <w:rPr>
          <w:sz w:val="28"/>
          <w:szCs w:val="28"/>
        </w:rPr>
        <w:t>Члены Оргкомитета осуществляют свою деятельность на безвозмездной основе.</w:t>
      </w:r>
    </w:p>
    <w:p w14:paraId="73775ED9" w14:textId="6F8C9F34" w:rsidR="00650BBE" w:rsidRPr="00650BBE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23C2">
        <w:rPr>
          <w:sz w:val="28"/>
          <w:szCs w:val="28"/>
        </w:rPr>
        <w:t>4.</w:t>
      </w:r>
      <w:r w:rsidR="00DD6E31">
        <w:rPr>
          <w:sz w:val="28"/>
          <w:szCs w:val="28"/>
        </w:rPr>
        <w:t>7</w:t>
      </w:r>
      <w:r w:rsidRPr="005A2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23C2">
        <w:rPr>
          <w:sz w:val="28"/>
          <w:szCs w:val="28"/>
        </w:rPr>
        <w:t xml:space="preserve">В процессе своей деятельности члены Оргкомитета не должны разглашать сведения, связанные с составом </w:t>
      </w:r>
      <w:r w:rsidR="00D857C8">
        <w:rPr>
          <w:sz w:val="28"/>
          <w:szCs w:val="28"/>
        </w:rPr>
        <w:t>призеров и победителей Конкурса</w:t>
      </w:r>
      <w:r w:rsidRPr="005A23C2">
        <w:rPr>
          <w:sz w:val="28"/>
          <w:szCs w:val="28"/>
        </w:rPr>
        <w:t>.</w:t>
      </w:r>
    </w:p>
    <w:p w14:paraId="0C8B4306" w14:textId="77777777" w:rsidR="00650BBE" w:rsidRDefault="00650BBE" w:rsidP="005A23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14:paraId="4262963A" w14:textId="082AAA4C" w:rsidR="005A23C2" w:rsidRDefault="005A23C2" w:rsidP="0084689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5. ПОРЯДОК ПРОВЕДЕНИЯ КОНКУРСА</w:t>
      </w:r>
    </w:p>
    <w:p w14:paraId="67D3E226" w14:textId="77777777" w:rsidR="0084689A" w:rsidRPr="0084689A" w:rsidRDefault="0084689A" w:rsidP="0084689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14:paraId="3E9C70AC" w14:textId="77777777" w:rsidR="00086AED" w:rsidRDefault="0001663B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5A23C2" w:rsidRPr="005A23C2">
        <w:rPr>
          <w:sz w:val="28"/>
          <w:szCs w:val="28"/>
        </w:rPr>
        <w:t xml:space="preserve">.1. </w:t>
      </w:r>
      <w:r w:rsidR="00086AED">
        <w:rPr>
          <w:sz w:val="28"/>
          <w:szCs w:val="28"/>
        </w:rPr>
        <w:t xml:space="preserve">Сроки проведения этапов Конкурса определяются Оргкомитетом и публикуются на </w:t>
      </w:r>
      <w:r w:rsidR="00086AED" w:rsidRPr="00156802">
        <w:rPr>
          <w:rFonts w:eastAsia="Calibri"/>
          <w:sz w:val="28"/>
          <w:szCs w:val="28"/>
        </w:rPr>
        <w:t>официальном информационном ресурсе Конкурса в глобальной информационно-телекоммуникационной сети «Интернет»</w:t>
      </w:r>
      <w:r w:rsidR="00086AED">
        <w:rPr>
          <w:rFonts w:eastAsia="Calibri"/>
          <w:sz w:val="28"/>
          <w:szCs w:val="28"/>
        </w:rPr>
        <w:t>.</w:t>
      </w:r>
    </w:p>
    <w:p w14:paraId="3B334336" w14:textId="55F2504B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Этапы</w:t>
      </w:r>
      <w:r w:rsidR="00086AED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:</w:t>
      </w:r>
    </w:p>
    <w:p w14:paraId="58673517" w14:textId="2A56678D" w:rsidR="005A23C2" w:rsidRDefault="0001663B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3C2">
        <w:rPr>
          <w:sz w:val="28"/>
          <w:szCs w:val="28"/>
        </w:rPr>
        <w:t>.1.1. Прием заявок</w:t>
      </w:r>
      <w:r w:rsidR="00F568BE">
        <w:rPr>
          <w:sz w:val="28"/>
          <w:szCs w:val="28"/>
        </w:rPr>
        <w:t xml:space="preserve">. </w:t>
      </w:r>
      <w:r w:rsidR="005A23C2">
        <w:rPr>
          <w:sz w:val="28"/>
          <w:szCs w:val="28"/>
        </w:rPr>
        <w:t>Объявление о начале приема заявок на участие в Конкурсе осуществляется Организатором и техническим Оператором путем публикации информации на сайте Конкурса. Сбор</w:t>
      </w:r>
      <w:r w:rsidR="007F449E">
        <w:rPr>
          <w:sz w:val="28"/>
          <w:szCs w:val="28"/>
        </w:rPr>
        <w:t xml:space="preserve">, </w:t>
      </w:r>
      <w:r w:rsidR="005A23C2">
        <w:rPr>
          <w:sz w:val="28"/>
          <w:szCs w:val="28"/>
        </w:rPr>
        <w:t>систематизаци</w:t>
      </w:r>
      <w:r w:rsidR="007F449E">
        <w:rPr>
          <w:sz w:val="28"/>
          <w:szCs w:val="28"/>
        </w:rPr>
        <w:t>я и проверка</w:t>
      </w:r>
      <w:r w:rsidR="005A23C2">
        <w:rPr>
          <w:sz w:val="28"/>
          <w:szCs w:val="28"/>
        </w:rPr>
        <w:t xml:space="preserve"> заявок на соответствие формальным требованиям</w:t>
      </w:r>
      <w:r w:rsidR="00220A6C">
        <w:rPr>
          <w:sz w:val="28"/>
          <w:szCs w:val="28"/>
        </w:rPr>
        <w:t xml:space="preserve"> </w:t>
      </w:r>
      <w:r w:rsidR="007F449E">
        <w:rPr>
          <w:sz w:val="28"/>
          <w:szCs w:val="28"/>
        </w:rPr>
        <w:t>осуществляется Т</w:t>
      </w:r>
      <w:r w:rsidR="005A23C2">
        <w:rPr>
          <w:sz w:val="28"/>
          <w:szCs w:val="28"/>
        </w:rPr>
        <w:t>ехнически</w:t>
      </w:r>
      <w:r w:rsidR="007F449E">
        <w:rPr>
          <w:sz w:val="28"/>
          <w:szCs w:val="28"/>
        </w:rPr>
        <w:t>м</w:t>
      </w:r>
      <w:r w:rsidR="005A23C2">
        <w:rPr>
          <w:sz w:val="28"/>
          <w:szCs w:val="28"/>
        </w:rPr>
        <w:t xml:space="preserve"> </w:t>
      </w:r>
      <w:r w:rsidR="007F449E">
        <w:rPr>
          <w:sz w:val="28"/>
          <w:szCs w:val="28"/>
        </w:rPr>
        <w:t>о</w:t>
      </w:r>
      <w:r w:rsidR="005A23C2">
        <w:rPr>
          <w:sz w:val="28"/>
          <w:szCs w:val="28"/>
        </w:rPr>
        <w:t>ператор</w:t>
      </w:r>
      <w:r w:rsidR="007F449E">
        <w:rPr>
          <w:sz w:val="28"/>
          <w:szCs w:val="28"/>
        </w:rPr>
        <w:t>ом</w:t>
      </w:r>
      <w:r w:rsidR="005A23C2">
        <w:rPr>
          <w:sz w:val="28"/>
          <w:szCs w:val="28"/>
        </w:rPr>
        <w:t xml:space="preserve">. </w:t>
      </w:r>
    </w:p>
    <w:p w14:paraId="0357B622" w14:textId="6ACF1B9B" w:rsidR="005A23C2" w:rsidRDefault="0001663B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3C2">
        <w:rPr>
          <w:sz w:val="28"/>
          <w:szCs w:val="28"/>
        </w:rPr>
        <w:t>.1.2. Экспертиза заявок.</w:t>
      </w:r>
      <w:r w:rsidR="005A23C2" w:rsidRPr="005A23C2">
        <w:rPr>
          <w:sz w:val="28"/>
          <w:szCs w:val="28"/>
        </w:rPr>
        <w:t xml:space="preserve"> </w:t>
      </w:r>
      <w:r w:rsidR="003C16D5">
        <w:rPr>
          <w:sz w:val="28"/>
          <w:szCs w:val="28"/>
        </w:rPr>
        <w:t>Экспертиза заявок о</w:t>
      </w:r>
      <w:r w:rsidR="007F449E">
        <w:rPr>
          <w:sz w:val="28"/>
          <w:szCs w:val="28"/>
        </w:rPr>
        <w:t>рганизуется Т</w:t>
      </w:r>
      <w:r w:rsidR="005A23C2">
        <w:rPr>
          <w:sz w:val="28"/>
          <w:szCs w:val="28"/>
        </w:rPr>
        <w:t>ехнически</w:t>
      </w:r>
      <w:r w:rsidR="007F449E">
        <w:rPr>
          <w:sz w:val="28"/>
          <w:szCs w:val="28"/>
        </w:rPr>
        <w:t>м</w:t>
      </w:r>
      <w:r w:rsidR="005A23C2">
        <w:rPr>
          <w:sz w:val="28"/>
          <w:szCs w:val="28"/>
        </w:rPr>
        <w:t xml:space="preserve"> </w:t>
      </w:r>
      <w:r w:rsidR="007F449E">
        <w:rPr>
          <w:sz w:val="28"/>
          <w:szCs w:val="28"/>
        </w:rPr>
        <w:t>о</w:t>
      </w:r>
      <w:r w:rsidR="005A23C2">
        <w:rPr>
          <w:sz w:val="28"/>
          <w:szCs w:val="28"/>
        </w:rPr>
        <w:t>ператор</w:t>
      </w:r>
      <w:r w:rsidR="007F449E">
        <w:rPr>
          <w:sz w:val="28"/>
          <w:szCs w:val="28"/>
        </w:rPr>
        <w:t>ом</w:t>
      </w:r>
      <w:r w:rsidR="005A23C2">
        <w:rPr>
          <w:sz w:val="28"/>
          <w:szCs w:val="28"/>
        </w:rPr>
        <w:t xml:space="preserve"> </w:t>
      </w:r>
      <w:r w:rsidR="007F449E">
        <w:rPr>
          <w:sz w:val="28"/>
          <w:szCs w:val="28"/>
        </w:rPr>
        <w:t>с привлечением</w:t>
      </w:r>
      <w:r w:rsidR="005A23C2">
        <w:rPr>
          <w:sz w:val="28"/>
          <w:szCs w:val="28"/>
        </w:rPr>
        <w:t xml:space="preserve"> Российской академии наук,</w:t>
      </w:r>
      <w:r w:rsidR="003C16D5">
        <w:rPr>
          <w:sz w:val="28"/>
          <w:szCs w:val="28"/>
        </w:rPr>
        <w:t xml:space="preserve"> ВОИР,</w:t>
      </w:r>
      <w:r w:rsidR="005A23C2">
        <w:rPr>
          <w:sz w:val="28"/>
          <w:szCs w:val="28"/>
        </w:rPr>
        <w:t xml:space="preserve"> ведущих инженерных образовательных организаций высшего образования </w:t>
      </w:r>
      <w:r w:rsidR="005A23C2" w:rsidRPr="005A23C2">
        <w:rPr>
          <w:sz w:val="28"/>
          <w:szCs w:val="28"/>
        </w:rPr>
        <w:t xml:space="preserve">и </w:t>
      </w:r>
      <w:r w:rsidR="005A23C2">
        <w:rPr>
          <w:sz w:val="28"/>
          <w:szCs w:val="28"/>
        </w:rPr>
        <w:t>экспертов</w:t>
      </w:r>
      <w:r w:rsidR="005A23C2" w:rsidRPr="005A23C2">
        <w:rPr>
          <w:sz w:val="28"/>
          <w:szCs w:val="28"/>
        </w:rPr>
        <w:t xml:space="preserve"> в различных областях науки и техники</w:t>
      </w:r>
      <w:r w:rsidR="005A23C2">
        <w:rPr>
          <w:sz w:val="28"/>
          <w:szCs w:val="28"/>
        </w:rPr>
        <w:t>.</w:t>
      </w:r>
    </w:p>
    <w:p w14:paraId="167BBC40" w14:textId="23785599" w:rsidR="005A23C2" w:rsidRDefault="0001663B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3C2">
        <w:rPr>
          <w:sz w:val="28"/>
          <w:szCs w:val="28"/>
        </w:rPr>
        <w:t xml:space="preserve">.1.3. Определение победителей и призеров. </w:t>
      </w:r>
      <w:r w:rsidR="009E6AC2">
        <w:rPr>
          <w:sz w:val="28"/>
          <w:szCs w:val="28"/>
        </w:rPr>
        <w:t xml:space="preserve">Перечень победителей и призеров Конкурса </w:t>
      </w:r>
      <w:r w:rsidR="007F449E">
        <w:rPr>
          <w:sz w:val="28"/>
          <w:szCs w:val="28"/>
        </w:rPr>
        <w:t>формируется</w:t>
      </w:r>
      <w:r w:rsidR="005A23C2" w:rsidRPr="00650BBE">
        <w:rPr>
          <w:sz w:val="28"/>
          <w:szCs w:val="28"/>
        </w:rPr>
        <w:t xml:space="preserve"> Оргкомитет</w:t>
      </w:r>
      <w:r w:rsidR="009E6AC2" w:rsidRPr="00650BBE">
        <w:rPr>
          <w:sz w:val="28"/>
          <w:szCs w:val="28"/>
        </w:rPr>
        <w:t>ом</w:t>
      </w:r>
      <w:r w:rsidR="00650BBE">
        <w:rPr>
          <w:sz w:val="28"/>
          <w:szCs w:val="28"/>
        </w:rPr>
        <w:t xml:space="preserve"> </w:t>
      </w:r>
      <w:r w:rsidR="001139E4">
        <w:rPr>
          <w:sz w:val="28"/>
          <w:szCs w:val="28"/>
        </w:rPr>
        <w:t>на основании ранжированного списка</w:t>
      </w:r>
      <w:r>
        <w:rPr>
          <w:sz w:val="28"/>
          <w:szCs w:val="28"/>
        </w:rPr>
        <w:t xml:space="preserve"> участников</w:t>
      </w:r>
      <w:r w:rsidR="00086AED">
        <w:rPr>
          <w:sz w:val="28"/>
          <w:szCs w:val="28"/>
        </w:rPr>
        <w:t xml:space="preserve"> в каждой номинации, а для номинации «Изобретатель года» - в каждом направлении</w:t>
      </w:r>
      <w:r w:rsidR="001139E4">
        <w:rPr>
          <w:sz w:val="28"/>
          <w:szCs w:val="28"/>
        </w:rPr>
        <w:t>,</w:t>
      </w:r>
      <w:r w:rsidR="00650BBE">
        <w:rPr>
          <w:sz w:val="28"/>
          <w:szCs w:val="28"/>
        </w:rPr>
        <w:t xml:space="preserve"> представленного </w:t>
      </w:r>
      <w:r w:rsidR="00FA7AC8">
        <w:rPr>
          <w:sz w:val="28"/>
          <w:szCs w:val="28"/>
        </w:rPr>
        <w:t>Т</w:t>
      </w:r>
      <w:r w:rsidR="00650BBE">
        <w:rPr>
          <w:sz w:val="28"/>
          <w:szCs w:val="28"/>
        </w:rPr>
        <w:t xml:space="preserve">ехническим </w:t>
      </w:r>
      <w:r w:rsidR="00FA7AC8">
        <w:rPr>
          <w:sz w:val="28"/>
          <w:szCs w:val="28"/>
        </w:rPr>
        <w:t>о</w:t>
      </w:r>
      <w:r w:rsidR="00650BBE">
        <w:rPr>
          <w:sz w:val="28"/>
          <w:szCs w:val="28"/>
        </w:rPr>
        <w:t>ператором</w:t>
      </w:r>
      <w:r>
        <w:rPr>
          <w:sz w:val="28"/>
          <w:szCs w:val="28"/>
        </w:rPr>
        <w:t xml:space="preserve"> по результатам экспертизы заявок.</w:t>
      </w:r>
    </w:p>
    <w:p w14:paraId="7CD91EBE" w14:textId="0702AD52" w:rsidR="009E6AC2" w:rsidRDefault="0001663B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3C2">
        <w:rPr>
          <w:sz w:val="28"/>
          <w:szCs w:val="28"/>
        </w:rPr>
        <w:t>.1.4. Награждение.</w:t>
      </w:r>
      <w:r w:rsidR="005A23C2" w:rsidRPr="005A23C2">
        <w:rPr>
          <w:sz w:val="28"/>
          <w:szCs w:val="28"/>
        </w:rPr>
        <w:t xml:space="preserve"> Торжественное мероприятие, на котором объявляются</w:t>
      </w:r>
      <w:r w:rsidR="009E6AC2">
        <w:rPr>
          <w:sz w:val="28"/>
          <w:szCs w:val="28"/>
        </w:rPr>
        <w:t xml:space="preserve"> призеры и победители Конкурса</w:t>
      </w:r>
      <w:r>
        <w:rPr>
          <w:sz w:val="28"/>
          <w:szCs w:val="28"/>
        </w:rPr>
        <w:t>.</w:t>
      </w:r>
    </w:p>
    <w:p w14:paraId="4E7A8E37" w14:textId="00C4791E" w:rsidR="009E6AC2" w:rsidRDefault="0001663B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6AC2">
        <w:rPr>
          <w:sz w:val="28"/>
          <w:szCs w:val="28"/>
        </w:rPr>
        <w:t xml:space="preserve">.2. </w:t>
      </w:r>
      <w:r w:rsidR="007F449E">
        <w:rPr>
          <w:sz w:val="28"/>
          <w:szCs w:val="28"/>
        </w:rPr>
        <w:t>Т</w:t>
      </w:r>
      <w:r w:rsidR="00257DC3">
        <w:rPr>
          <w:sz w:val="28"/>
          <w:szCs w:val="28"/>
        </w:rPr>
        <w:t xml:space="preserve">ребования к </w:t>
      </w:r>
      <w:r w:rsidR="00086AED">
        <w:rPr>
          <w:sz w:val="28"/>
          <w:szCs w:val="28"/>
        </w:rPr>
        <w:t>заявке</w:t>
      </w:r>
      <w:r w:rsidR="005A23C2" w:rsidRPr="005A23C2">
        <w:rPr>
          <w:sz w:val="28"/>
          <w:szCs w:val="28"/>
        </w:rPr>
        <w:t>:</w:t>
      </w:r>
    </w:p>
    <w:p w14:paraId="0F6335E3" w14:textId="6DF19F4B" w:rsidR="00220A6C" w:rsidRDefault="0001663B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E6AC2">
        <w:rPr>
          <w:sz w:val="28"/>
          <w:szCs w:val="28"/>
        </w:rPr>
        <w:t xml:space="preserve">.2.1. </w:t>
      </w:r>
      <w:r w:rsidR="005A23C2" w:rsidRPr="005A23C2">
        <w:rPr>
          <w:sz w:val="28"/>
          <w:szCs w:val="28"/>
        </w:rPr>
        <w:t>Заявка должна быть подана в установленные сроки</w:t>
      </w:r>
      <w:r w:rsidR="009E6AC2">
        <w:rPr>
          <w:sz w:val="28"/>
          <w:szCs w:val="28"/>
        </w:rPr>
        <w:t xml:space="preserve"> </w:t>
      </w:r>
      <w:r w:rsidR="005A23C2" w:rsidRPr="005A23C2">
        <w:rPr>
          <w:sz w:val="28"/>
          <w:szCs w:val="28"/>
        </w:rPr>
        <w:t xml:space="preserve">в электронной форме на </w:t>
      </w:r>
      <w:r w:rsidR="00257DC3">
        <w:rPr>
          <w:sz w:val="28"/>
          <w:szCs w:val="28"/>
        </w:rPr>
        <w:t>С</w:t>
      </w:r>
      <w:r w:rsidR="005A23C2" w:rsidRPr="005A23C2">
        <w:rPr>
          <w:sz w:val="28"/>
          <w:szCs w:val="28"/>
        </w:rPr>
        <w:t xml:space="preserve">айте </w:t>
      </w:r>
      <w:r w:rsidR="00220A6C">
        <w:rPr>
          <w:sz w:val="28"/>
          <w:szCs w:val="28"/>
        </w:rPr>
        <w:t>Конкурса</w:t>
      </w:r>
      <w:r w:rsidR="002F3BFC">
        <w:rPr>
          <w:sz w:val="28"/>
          <w:szCs w:val="28"/>
        </w:rPr>
        <w:t>, в соответствии с приложениями №1 и №2 настоящего Положения</w:t>
      </w:r>
      <w:r w:rsidR="005A23C2" w:rsidRPr="005A23C2">
        <w:rPr>
          <w:sz w:val="28"/>
          <w:szCs w:val="28"/>
        </w:rPr>
        <w:t>;</w:t>
      </w:r>
    </w:p>
    <w:p w14:paraId="0643F448" w14:textId="6AFF20B1" w:rsidR="00220A6C" w:rsidRDefault="00220A6C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 </w:t>
      </w:r>
      <w:r w:rsidR="00257DC3">
        <w:rPr>
          <w:sz w:val="28"/>
          <w:szCs w:val="28"/>
        </w:rPr>
        <w:t>К з</w:t>
      </w:r>
      <w:r w:rsidRPr="00220A6C">
        <w:rPr>
          <w:sz w:val="28"/>
          <w:szCs w:val="28"/>
        </w:rPr>
        <w:t>аявк</w:t>
      </w:r>
      <w:r w:rsidR="00257DC3">
        <w:rPr>
          <w:sz w:val="28"/>
          <w:szCs w:val="28"/>
        </w:rPr>
        <w:t>е</w:t>
      </w:r>
      <w:r w:rsidRPr="00220A6C">
        <w:rPr>
          <w:sz w:val="28"/>
          <w:szCs w:val="28"/>
        </w:rPr>
        <w:t xml:space="preserve"> </w:t>
      </w:r>
      <w:r w:rsidR="00257DC3">
        <w:rPr>
          <w:sz w:val="28"/>
          <w:szCs w:val="28"/>
        </w:rPr>
        <w:t xml:space="preserve">должны быть приложены </w:t>
      </w:r>
      <w:r w:rsidRPr="00220A6C">
        <w:rPr>
          <w:sz w:val="28"/>
          <w:szCs w:val="28"/>
        </w:rPr>
        <w:t>материал</w:t>
      </w:r>
      <w:r w:rsidR="00257DC3">
        <w:rPr>
          <w:sz w:val="28"/>
          <w:szCs w:val="28"/>
        </w:rPr>
        <w:t>ы</w:t>
      </w:r>
      <w:r w:rsidRPr="00220A6C">
        <w:rPr>
          <w:sz w:val="28"/>
          <w:szCs w:val="28"/>
        </w:rPr>
        <w:t xml:space="preserve"> и документ</w:t>
      </w:r>
      <w:r w:rsidR="00257DC3">
        <w:rPr>
          <w:sz w:val="28"/>
          <w:szCs w:val="28"/>
        </w:rPr>
        <w:t>ы</w:t>
      </w:r>
      <w:r w:rsidRPr="00220A6C">
        <w:rPr>
          <w:sz w:val="28"/>
          <w:szCs w:val="28"/>
        </w:rPr>
        <w:t>, подтверждающих достигнутые результаты</w:t>
      </w:r>
      <w:r w:rsidR="00257DC3">
        <w:rPr>
          <w:sz w:val="28"/>
          <w:szCs w:val="28"/>
        </w:rPr>
        <w:t xml:space="preserve"> (патенты, акты внедрения, иные подтверждающие документы)</w:t>
      </w:r>
      <w:r w:rsidR="004A0A12">
        <w:rPr>
          <w:sz w:val="28"/>
          <w:szCs w:val="28"/>
        </w:rPr>
        <w:t>.</w:t>
      </w:r>
    </w:p>
    <w:p w14:paraId="20302E62" w14:textId="1C8FCB4D" w:rsidR="00C25702" w:rsidRDefault="00F568BE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 </w:t>
      </w:r>
      <w:r w:rsidR="00127F76">
        <w:rPr>
          <w:sz w:val="28"/>
          <w:szCs w:val="28"/>
        </w:rPr>
        <w:t xml:space="preserve">К </w:t>
      </w:r>
      <w:r w:rsidR="00EA671A">
        <w:rPr>
          <w:sz w:val="28"/>
          <w:szCs w:val="28"/>
        </w:rPr>
        <w:t>участию</w:t>
      </w:r>
      <w:r w:rsidR="00127F76">
        <w:rPr>
          <w:sz w:val="28"/>
          <w:szCs w:val="28"/>
        </w:rPr>
        <w:t xml:space="preserve"> в Конкурсе допускаются заявки, </w:t>
      </w:r>
      <w:r w:rsidR="00AD3C7C">
        <w:rPr>
          <w:sz w:val="28"/>
          <w:szCs w:val="28"/>
        </w:rPr>
        <w:t>содержащие патенты на</w:t>
      </w:r>
      <w:r w:rsidR="008E3356">
        <w:rPr>
          <w:sz w:val="28"/>
          <w:szCs w:val="28"/>
        </w:rPr>
        <w:t xml:space="preserve"> </w:t>
      </w:r>
      <w:r w:rsidR="00AD3C7C">
        <w:rPr>
          <w:sz w:val="28"/>
          <w:szCs w:val="28"/>
        </w:rPr>
        <w:t xml:space="preserve">изобретения, полезные модели, промышленные образцы, селекционные достижения, </w:t>
      </w:r>
      <w:r w:rsidR="00AD3C7C" w:rsidRPr="00AD3C7C">
        <w:rPr>
          <w:sz w:val="28"/>
          <w:szCs w:val="28"/>
        </w:rPr>
        <w:t xml:space="preserve">программы для ЭВМ, базы данных, топологии </w:t>
      </w:r>
      <w:r w:rsidR="00E81FB0" w:rsidRPr="00AD3C7C">
        <w:rPr>
          <w:sz w:val="28"/>
          <w:szCs w:val="28"/>
        </w:rPr>
        <w:t>интегральных микросхем,</w:t>
      </w:r>
      <w:r w:rsidR="00AD3C7C">
        <w:rPr>
          <w:sz w:val="28"/>
          <w:szCs w:val="28"/>
        </w:rPr>
        <w:t xml:space="preserve"> выданные не ранее чем за три года </w:t>
      </w:r>
      <w:r w:rsidR="008E3356">
        <w:rPr>
          <w:sz w:val="28"/>
          <w:szCs w:val="28"/>
        </w:rPr>
        <w:t>до даты утверждения настоящего Положения.</w:t>
      </w:r>
      <w:r w:rsidR="00AD3C7C">
        <w:rPr>
          <w:sz w:val="28"/>
          <w:szCs w:val="28"/>
        </w:rPr>
        <w:t xml:space="preserve"> </w:t>
      </w:r>
      <w:r w:rsidR="00E81FB0">
        <w:rPr>
          <w:sz w:val="28"/>
          <w:szCs w:val="28"/>
        </w:rPr>
        <w:t>В случае, если патент был получен ранее указанного срока, заявка может быть допущена к участию при наличии подтвержденного экономического эффекта от внедрения за последние три года.</w:t>
      </w:r>
    </w:p>
    <w:p w14:paraId="53770597" w14:textId="7011610F" w:rsidR="00086AED" w:rsidRPr="00AD3C7C" w:rsidRDefault="00086AED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5.3. Требования к участникам:</w:t>
      </w:r>
    </w:p>
    <w:p w14:paraId="4EDBCFB4" w14:textId="6BF6E434" w:rsidR="009E6AC2" w:rsidRDefault="0001663B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0320">
        <w:rPr>
          <w:sz w:val="28"/>
          <w:szCs w:val="28"/>
        </w:rPr>
        <w:t>5</w:t>
      </w:r>
      <w:r w:rsidR="009E6AC2" w:rsidRPr="001B0320">
        <w:rPr>
          <w:sz w:val="28"/>
          <w:szCs w:val="28"/>
        </w:rPr>
        <w:t>.</w:t>
      </w:r>
      <w:r w:rsidR="00086AED">
        <w:rPr>
          <w:sz w:val="28"/>
          <w:szCs w:val="28"/>
        </w:rPr>
        <w:t>3</w:t>
      </w:r>
      <w:r w:rsidR="009E6AC2" w:rsidRPr="001B0320">
        <w:rPr>
          <w:sz w:val="28"/>
          <w:szCs w:val="28"/>
        </w:rPr>
        <w:t>.</w:t>
      </w:r>
      <w:r w:rsidR="00086AED">
        <w:rPr>
          <w:sz w:val="28"/>
          <w:szCs w:val="28"/>
        </w:rPr>
        <w:t>1</w:t>
      </w:r>
      <w:r w:rsidR="009E6AC2" w:rsidRPr="001B0320">
        <w:rPr>
          <w:sz w:val="28"/>
          <w:szCs w:val="28"/>
        </w:rPr>
        <w:t xml:space="preserve">. </w:t>
      </w:r>
      <w:r w:rsidR="001B0320" w:rsidRPr="001B0320">
        <w:rPr>
          <w:sz w:val="28"/>
          <w:szCs w:val="28"/>
        </w:rPr>
        <w:t>Участник</w:t>
      </w:r>
      <w:r w:rsidR="005A23C2" w:rsidRPr="001B0320">
        <w:rPr>
          <w:sz w:val="28"/>
          <w:szCs w:val="28"/>
        </w:rPr>
        <w:t xml:space="preserve"> должен являться гражданином Российской Федерации</w:t>
      </w:r>
      <w:r w:rsidR="001B0320" w:rsidRPr="001B0320">
        <w:rPr>
          <w:sz w:val="28"/>
          <w:szCs w:val="28"/>
        </w:rPr>
        <w:t>.</w:t>
      </w:r>
    </w:p>
    <w:p w14:paraId="7F807789" w14:textId="2A11F54A" w:rsidR="009E6AC2" w:rsidRDefault="0001663B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6AC2">
        <w:rPr>
          <w:sz w:val="28"/>
          <w:szCs w:val="28"/>
        </w:rPr>
        <w:t>.</w:t>
      </w:r>
      <w:r w:rsidR="00086AED">
        <w:rPr>
          <w:sz w:val="28"/>
          <w:szCs w:val="28"/>
        </w:rPr>
        <w:t>3</w:t>
      </w:r>
      <w:r w:rsidR="009E6AC2">
        <w:rPr>
          <w:sz w:val="28"/>
          <w:szCs w:val="28"/>
        </w:rPr>
        <w:t>.</w:t>
      </w:r>
      <w:r w:rsidR="00086AED">
        <w:rPr>
          <w:sz w:val="28"/>
          <w:szCs w:val="28"/>
        </w:rPr>
        <w:t>3</w:t>
      </w:r>
      <w:r w:rsidR="009E6AC2">
        <w:rPr>
          <w:sz w:val="28"/>
          <w:szCs w:val="28"/>
        </w:rPr>
        <w:t xml:space="preserve">. </w:t>
      </w:r>
      <w:r w:rsidR="004A0A12">
        <w:rPr>
          <w:sz w:val="28"/>
          <w:szCs w:val="28"/>
        </w:rPr>
        <w:t>Участник</w:t>
      </w:r>
      <w:r w:rsidR="005A23C2" w:rsidRPr="005A23C2">
        <w:rPr>
          <w:sz w:val="28"/>
          <w:szCs w:val="28"/>
        </w:rPr>
        <w:t xml:space="preserve"> не должен быть включен в реестр иностранных агентов в соответствии с Федеральным законом от 14.07.2022 No 255 </w:t>
      </w:r>
      <w:r w:rsidR="009E6AC2">
        <w:rPr>
          <w:sz w:val="28"/>
          <w:szCs w:val="28"/>
        </w:rPr>
        <w:t>–</w:t>
      </w:r>
      <w:r w:rsidR="005A23C2" w:rsidRPr="005A23C2">
        <w:rPr>
          <w:sz w:val="28"/>
          <w:szCs w:val="28"/>
        </w:rPr>
        <w:t xml:space="preserve"> ФЗ</w:t>
      </w:r>
      <w:r w:rsidR="009E6AC2">
        <w:rPr>
          <w:sz w:val="28"/>
          <w:szCs w:val="28"/>
        </w:rPr>
        <w:t>.</w:t>
      </w:r>
    </w:p>
    <w:p w14:paraId="15A120CD" w14:textId="11C6424D" w:rsidR="009E6AC2" w:rsidRDefault="0001663B" w:rsidP="009E6A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6AC2">
        <w:rPr>
          <w:sz w:val="28"/>
          <w:szCs w:val="28"/>
        </w:rPr>
        <w:t>.</w:t>
      </w:r>
      <w:r w:rsidR="00086AED">
        <w:rPr>
          <w:sz w:val="28"/>
          <w:szCs w:val="28"/>
        </w:rPr>
        <w:t>3</w:t>
      </w:r>
      <w:r w:rsidR="009E6AC2">
        <w:rPr>
          <w:sz w:val="28"/>
          <w:szCs w:val="28"/>
        </w:rPr>
        <w:t>.</w:t>
      </w:r>
      <w:r w:rsidR="00086AED">
        <w:rPr>
          <w:sz w:val="28"/>
          <w:szCs w:val="28"/>
        </w:rPr>
        <w:t>3</w:t>
      </w:r>
      <w:r w:rsidR="009E6AC2">
        <w:rPr>
          <w:sz w:val="28"/>
          <w:szCs w:val="28"/>
        </w:rPr>
        <w:t xml:space="preserve">. </w:t>
      </w:r>
      <w:r w:rsidR="005A23C2" w:rsidRPr="005A23C2">
        <w:rPr>
          <w:sz w:val="28"/>
          <w:szCs w:val="28"/>
        </w:rPr>
        <w:t xml:space="preserve">Контактная информация </w:t>
      </w:r>
      <w:r w:rsidR="00404F45">
        <w:rPr>
          <w:sz w:val="28"/>
          <w:szCs w:val="28"/>
        </w:rPr>
        <w:t>у</w:t>
      </w:r>
      <w:r w:rsidR="004A0A12">
        <w:rPr>
          <w:sz w:val="28"/>
          <w:szCs w:val="28"/>
        </w:rPr>
        <w:t>частника</w:t>
      </w:r>
      <w:r w:rsidR="005A23C2" w:rsidRPr="005A23C2">
        <w:rPr>
          <w:sz w:val="28"/>
          <w:szCs w:val="28"/>
        </w:rPr>
        <w:t xml:space="preserve"> должна быть действующей до окончания </w:t>
      </w:r>
      <w:r w:rsidR="00B551D8">
        <w:rPr>
          <w:sz w:val="28"/>
          <w:szCs w:val="28"/>
        </w:rPr>
        <w:t>Конкурса</w:t>
      </w:r>
      <w:r w:rsidR="009E6AC2">
        <w:rPr>
          <w:sz w:val="28"/>
          <w:szCs w:val="28"/>
        </w:rPr>
        <w:t>.</w:t>
      </w:r>
    </w:p>
    <w:p w14:paraId="3D58D588" w14:textId="276B8560" w:rsidR="005A23C2" w:rsidRP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9556085" w14:textId="24A4A406" w:rsidR="005A23C2" w:rsidRPr="00473885" w:rsidRDefault="005A23C2" w:rsidP="0047388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6. НОМИНАЦИ</w:t>
      </w:r>
      <w:r w:rsidR="008033B1">
        <w:rPr>
          <w:b/>
          <w:bCs/>
          <w:sz w:val="28"/>
          <w:szCs w:val="28"/>
          <w:shd w:val="clear" w:color="auto" w:fill="FFFFFF"/>
        </w:rPr>
        <w:t xml:space="preserve">И </w:t>
      </w:r>
      <w:r>
        <w:rPr>
          <w:b/>
          <w:bCs/>
          <w:sz w:val="28"/>
          <w:szCs w:val="28"/>
          <w:shd w:val="clear" w:color="auto" w:fill="FFFFFF"/>
        </w:rPr>
        <w:t>И КРИТЕРИИ ОЦЕНКИ</w:t>
      </w:r>
    </w:p>
    <w:p w14:paraId="38D01D4B" w14:textId="450FC995" w:rsidR="004B1BEF" w:rsidRDefault="004B1BEF" w:rsidP="005A23C2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14:paraId="5C1B95A3" w14:textId="54316B29" w:rsidR="00097371" w:rsidRPr="000A31D2" w:rsidRDefault="00097371" w:rsidP="000973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0A31D2">
        <w:rPr>
          <w:sz w:val="28"/>
          <w:szCs w:val="28"/>
        </w:rPr>
        <w:t>. Номинация «</w:t>
      </w:r>
      <w:r>
        <w:rPr>
          <w:sz w:val="28"/>
          <w:szCs w:val="28"/>
        </w:rPr>
        <w:t>Гран-при</w:t>
      </w:r>
      <w:r w:rsidRPr="000A31D2">
        <w:rPr>
          <w:sz w:val="28"/>
          <w:szCs w:val="28"/>
        </w:rPr>
        <w:t>».</w:t>
      </w:r>
    </w:p>
    <w:p w14:paraId="3788111E" w14:textId="52D60F9E" w:rsidR="00097371" w:rsidRDefault="00097371" w:rsidP="000973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0A31D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A31D2">
        <w:rPr>
          <w:sz w:val="28"/>
          <w:szCs w:val="28"/>
        </w:rPr>
        <w:t xml:space="preserve">. В номинации </w:t>
      </w:r>
      <w:r>
        <w:rPr>
          <w:sz w:val="28"/>
          <w:szCs w:val="28"/>
        </w:rPr>
        <w:t xml:space="preserve">принимают участие все </w:t>
      </w:r>
      <w:r w:rsidR="009A41C9">
        <w:rPr>
          <w:sz w:val="28"/>
          <w:szCs w:val="28"/>
        </w:rPr>
        <w:t>заявки, прошедшие формальную экспертизу.</w:t>
      </w:r>
    </w:p>
    <w:p w14:paraId="7FE8C5E4" w14:textId="7DEA3FFD" w:rsidR="00097371" w:rsidRDefault="00097371" w:rsidP="000973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6.1.2. Г</w:t>
      </w:r>
      <w:r w:rsidRPr="00097371">
        <w:rPr>
          <w:sz w:val="28"/>
          <w:szCs w:val="28"/>
        </w:rPr>
        <w:t xml:space="preserve">ран-при Конкурса присуждается за создание и внедрение </w:t>
      </w:r>
      <w:r w:rsidR="000457C6">
        <w:rPr>
          <w:sz w:val="28"/>
          <w:szCs w:val="28"/>
        </w:rPr>
        <w:t>результатов интеллектуальной деятельности</w:t>
      </w:r>
      <w:r w:rsidRPr="00097371">
        <w:rPr>
          <w:sz w:val="28"/>
          <w:szCs w:val="28"/>
        </w:rPr>
        <w:t>, обладающих высоким техническим уровнем и имеющих максимальны</w:t>
      </w:r>
      <w:r>
        <w:rPr>
          <w:sz w:val="28"/>
          <w:szCs w:val="28"/>
        </w:rPr>
        <w:t>й</w:t>
      </w:r>
      <w:r w:rsidRPr="00097371">
        <w:rPr>
          <w:sz w:val="28"/>
          <w:szCs w:val="28"/>
        </w:rPr>
        <w:t xml:space="preserve"> экономически</w:t>
      </w:r>
      <w:r>
        <w:rPr>
          <w:sz w:val="28"/>
          <w:szCs w:val="28"/>
        </w:rPr>
        <w:t>й</w:t>
      </w:r>
      <w:r w:rsidRPr="00097371">
        <w:rPr>
          <w:sz w:val="28"/>
          <w:szCs w:val="28"/>
        </w:rPr>
        <w:t xml:space="preserve"> и/или социальны</w:t>
      </w:r>
      <w:r>
        <w:rPr>
          <w:sz w:val="28"/>
          <w:szCs w:val="28"/>
        </w:rPr>
        <w:t>й</w:t>
      </w:r>
      <w:r w:rsidRPr="00097371">
        <w:rPr>
          <w:sz w:val="28"/>
          <w:szCs w:val="28"/>
        </w:rPr>
        <w:t xml:space="preserve"> эффект.</w:t>
      </w:r>
    </w:p>
    <w:p w14:paraId="1FAB3C6A" w14:textId="47368D8A" w:rsidR="00097371" w:rsidRDefault="00097371" w:rsidP="00BA7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A41C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033B1">
        <w:rPr>
          <w:sz w:val="28"/>
          <w:szCs w:val="28"/>
        </w:rPr>
        <w:t xml:space="preserve">В номинации </w:t>
      </w:r>
      <w:r>
        <w:rPr>
          <w:sz w:val="28"/>
          <w:szCs w:val="28"/>
        </w:rPr>
        <w:t>определяется од</w:t>
      </w:r>
      <w:r w:rsidR="009A41C9">
        <w:rPr>
          <w:sz w:val="28"/>
          <w:szCs w:val="28"/>
        </w:rPr>
        <w:t>ин</w:t>
      </w:r>
      <w:r>
        <w:rPr>
          <w:sz w:val="28"/>
          <w:szCs w:val="28"/>
        </w:rPr>
        <w:t xml:space="preserve"> (1) победител</w:t>
      </w:r>
      <w:r w:rsidR="009A41C9">
        <w:rPr>
          <w:sz w:val="28"/>
          <w:szCs w:val="28"/>
        </w:rPr>
        <w:t>ь</w:t>
      </w:r>
      <w:r>
        <w:rPr>
          <w:sz w:val="28"/>
          <w:szCs w:val="28"/>
        </w:rPr>
        <w:t>.</w:t>
      </w:r>
    </w:p>
    <w:p w14:paraId="09B528B5" w14:textId="011577FF" w:rsidR="00473885" w:rsidRPr="008033B1" w:rsidRDefault="000A368E" w:rsidP="00BA7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 xml:space="preserve">. </w:t>
      </w:r>
      <w:r w:rsidR="00257DC3" w:rsidRPr="008033B1">
        <w:rPr>
          <w:sz w:val="28"/>
          <w:szCs w:val="28"/>
        </w:rPr>
        <w:t>Н</w:t>
      </w:r>
      <w:r w:rsidR="00082D0A" w:rsidRPr="008033B1">
        <w:rPr>
          <w:sz w:val="28"/>
          <w:szCs w:val="28"/>
        </w:rPr>
        <w:t>омина</w:t>
      </w:r>
      <w:r w:rsidR="008033B1" w:rsidRPr="008033B1">
        <w:rPr>
          <w:sz w:val="28"/>
          <w:szCs w:val="28"/>
        </w:rPr>
        <w:t>ция</w:t>
      </w:r>
      <w:r w:rsidR="00082D0A" w:rsidRPr="008033B1">
        <w:rPr>
          <w:sz w:val="28"/>
          <w:szCs w:val="28"/>
        </w:rPr>
        <w:t xml:space="preserve"> </w:t>
      </w:r>
      <w:r w:rsidRPr="008033B1">
        <w:rPr>
          <w:sz w:val="28"/>
          <w:szCs w:val="28"/>
        </w:rPr>
        <w:t>«</w:t>
      </w:r>
      <w:r w:rsidR="00B67BB2" w:rsidRPr="008033B1">
        <w:rPr>
          <w:sz w:val="28"/>
          <w:szCs w:val="28"/>
        </w:rPr>
        <w:t>Изобретатель</w:t>
      </w:r>
      <w:r w:rsidRPr="008033B1">
        <w:rPr>
          <w:sz w:val="28"/>
          <w:szCs w:val="28"/>
        </w:rPr>
        <w:t xml:space="preserve"> года</w:t>
      </w:r>
      <w:r w:rsidR="00082D0A" w:rsidRPr="008033B1">
        <w:rPr>
          <w:sz w:val="28"/>
          <w:szCs w:val="28"/>
        </w:rPr>
        <w:t>»</w:t>
      </w:r>
      <w:r w:rsidR="008033B1" w:rsidRPr="008033B1">
        <w:rPr>
          <w:sz w:val="28"/>
          <w:szCs w:val="28"/>
        </w:rPr>
        <w:t>.</w:t>
      </w:r>
    </w:p>
    <w:p w14:paraId="7EB31560" w14:textId="29800EBC" w:rsidR="00764D46" w:rsidRDefault="008033B1" w:rsidP="00803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>.</w:t>
      </w:r>
      <w:r w:rsidR="009A41C9">
        <w:rPr>
          <w:sz w:val="28"/>
          <w:szCs w:val="28"/>
        </w:rPr>
        <w:t>1</w:t>
      </w:r>
      <w:r w:rsidRPr="008033B1">
        <w:rPr>
          <w:sz w:val="28"/>
          <w:szCs w:val="28"/>
        </w:rPr>
        <w:t>.</w:t>
      </w:r>
      <w:r w:rsidR="00764D46">
        <w:rPr>
          <w:sz w:val="28"/>
          <w:szCs w:val="28"/>
        </w:rPr>
        <w:t xml:space="preserve"> </w:t>
      </w:r>
      <w:r w:rsidR="00764D46" w:rsidRPr="008033B1">
        <w:rPr>
          <w:sz w:val="28"/>
          <w:szCs w:val="28"/>
        </w:rPr>
        <w:t xml:space="preserve">В номинации </w:t>
      </w:r>
      <w:r w:rsidR="00AA4C43">
        <w:rPr>
          <w:sz w:val="28"/>
          <w:szCs w:val="28"/>
        </w:rPr>
        <w:t xml:space="preserve">выделяются </w:t>
      </w:r>
      <w:r w:rsidR="00764D46" w:rsidRPr="008033B1">
        <w:rPr>
          <w:sz w:val="28"/>
          <w:szCs w:val="28"/>
        </w:rPr>
        <w:t>следующие направления:</w:t>
      </w:r>
    </w:p>
    <w:p w14:paraId="3665272C" w14:textId="214B4190" w:rsidR="004B07EB" w:rsidRDefault="00764D46" w:rsidP="00803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C5C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33B1" w:rsidRPr="008033B1">
        <w:rPr>
          <w:sz w:val="28"/>
          <w:szCs w:val="28"/>
        </w:rPr>
        <w:t xml:space="preserve">Средства производства и автоматизации. </w:t>
      </w:r>
    </w:p>
    <w:p w14:paraId="5BAEE8BE" w14:textId="6A2C0914" w:rsidR="008033B1" w:rsidRDefault="008033B1" w:rsidP="00803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В направление входят технические решения в области:</w:t>
      </w:r>
    </w:p>
    <w:p w14:paraId="026AA5C8" w14:textId="0A994E93" w:rsidR="008033B1" w:rsidRDefault="009C76B5" w:rsidP="00AF7D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033B1" w:rsidRPr="008033B1">
        <w:rPr>
          <w:sz w:val="28"/>
          <w:szCs w:val="28"/>
        </w:rPr>
        <w:t>танкостроения</w:t>
      </w:r>
      <w:r>
        <w:rPr>
          <w:sz w:val="28"/>
          <w:szCs w:val="28"/>
        </w:rPr>
        <w:t>;</w:t>
      </w:r>
    </w:p>
    <w:p w14:paraId="798B2A65" w14:textId="0AB0BD94" w:rsidR="008033B1" w:rsidRDefault="008033B1" w:rsidP="00AF7D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инструментальной промышленности;</w:t>
      </w:r>
    </w:p>
    <w:p w14:paraId="0BD4B412" w14:textId="607901F1" w:rsidR="008033B1" w:rsidRDefault="008033B1" w:rsidP="00AF7D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промышленн</w:t>
      </w:r>
      <w:r w:rsidR="00F13A8F">
        <w:rPr>
          <w:sz w:val="28"/>
          <w:szCs w:val="28"/>
        </w:rPr>
        <w:t>о</w:t>
      </w:r>
      <w:r w:rsidR="00AA4C43">
        <w:rPr>
          <w:sz w:val="28"/>
          <w:szCs w:val="28"/>
        </w:rPr>
        <w:t>й</w:t>
      </w:r>
      <w:r w:rsidRPr="008033B1">
        <w:rPr>
          <w:sz w:val="28"/>
          <w:szCs w:val="28"/>
        </w:rPr>
        <w:t xml:space="preserve"> робот</w:t>
      </w:r>
      <w:r w:rsidR="00F13A8F">
        <w:rPr>
          <w:sz w:val="28"/>
          <w:szCs w:val="28"/>
        </w:rPr>
        <w:t>отехники</w:t>
      </w:r>
      <w:r w:rsidRPr="008033B1">
        <w:rPr>
          <w:sz w:val="28"/>
          <w:szCs w:val="28"/>
        </w:rPr>
        <w:t xml:space="preserve"> и робототехнических комплексов;</w:t>
      </w:r>
    </w:p>
    <w:p w14:paraId="033C2886" w14:textId="067E0952" w:rsidR="008033B1" w:rsidRDefault="008033B1" w:rsidP="00AF7D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аддитивных технологий;</w:t>
      </w:r>
    </w:p>
    <w:p w14:paraId="35131A2B" w14:textId="41B2C349" w:rsidR="008033B1" w:rsidRDefault="00156802" w:rsidP="00AF7D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033B1" w:rsidRPr="008033B1">
        <w:rPr>
          <w:sz w:val="28"/>
          <w:szCs w:val="28"/>
        </w:rPr>
        <w:t>итейного оборудования;</w:t>
      </w:r>
    </w:p>
    <w:p w14:paraId="5B96FF5D" w14:textId="1D49D8E9" w:rsidR="008033B1" w:rsidRPr="004B07EB" w:rsidRDefault="008033B1" w:rsidP="00AF7D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07EB">
        <w:rPr>
          <w:sz w:val="28"/>
          <w:szCs w:val="28"/>
        </w:rPr>
        <w:t>автоматизации производственных процессов.</w:t>
      </w:r>
    </w:p>
    <w:p w14:paraId="2A929409" w14:textId="40DF982C" w:rsidR="004B07EB" w:rsidRDefault="00764D46" w:rsidP="00803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lastRenderedPageBreak/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C5C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33B1" w:rsidRPr="008033B1">
        <w:rPr>
          <w:sz w:val="28"/>
          <w:szCs w:val="28"/>
        </w:rPr>
        <w:t>Промышленное о</w:t>
      </w:r>
      <w:r w:rsidR="00B67BB2" w:rsidRPr="008033B1">
        <w:rPr>
          <w:sz w:val="28"/>
          <w:szCs w:val="28"/>
        </w:rPr>
        <w:t xml:space="preserve">беспечение </w:t>
      </w:r>
      <w:r w:rsidR="000A368E" w:rsidRPr="008033B1">
        <w:rPr>
          <w:sz w:val="28"/>
          <w:szCs w:val="28"/>
        </w:rPr>
        <w:t>транспортн</w:t>
      </w:r>
      <w:r w:rsidR="00B67BB2" w:rsidRPr="008033B1">
        <w:rPr>
          <w:sz w:val="28"/>
          <w:szCs w:val="28"/>
        </w:rPr>
        <w:t>ой</w:t>
      </w:r>
      <w:r w:rsidR="000A368E" w:rsidRPr="008033B1">
        <w:rPr>
          <w:sz w:val="28"/>
          <w:szCs w:val="28"/>
        </w:rPr>
        <w:t xml:space="preserve"> мобильност</w:t>
      </w:r>
      <w:r w:rsidR="00B67BB2" w:rsidRPr="008033B1">
        <w:rPr>
          <w:sz w:val="28"/>
          <w:szCs w:val="28"/>
        </w:rPr>
        <w:t>и</w:t>
      </w:r>
      <w:r w:rsidR="00741F44" w:rsidRPr="008033B1">
        <w:rPr>
          <w:sz w:val="28"/>
          <w:szCs w:val="28"/>
        </w:rPr>
        <w:t xml:space="preserve">. </w:t>
      </w:r>
    </w:p>
    <w:p w14:paraId="67A62F27" w14:textId="1808F458" w:rsidR="008033B1" w:rsidRDefault="008033B1" w:rsidP="00803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В направление входят технические решения в области:</w:t>
      </w:r>
    </w:p>
    <w:p w14:paraId="6B2F651D" w14:textId="46FBA836" w:rsidR="008033B1" w:rsidRDefault="008033B1" w:rsidP="00AF7D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авиационной промышленности;</w:t>
      </w:r>
    </w:p>
    <w:p w14:paraId="1BA35BAC" w14:textId="33576B6A" w:rsidR="008033B1" w:rsidRDefault="008033B1" w:rsidP="00AF7D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автомобильной промышленности;</w:t>
      </w:r>
    </w:p>
    <w:p w14:paraId="512F2ED5" w14:textId="2AF5D0C9" w:rsidR="008033B1" w:rsidRPr="00151523" w:rsidRDefault="008033B1" w:rsidP="00AF7D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железнодорожной техники</w:t>
      </w:r>
      <w:r w:rsidRPr="00151523">
        <w:rPr>
          <w:sz w:val="28"/>
          <w:szCs w:val="28"/>
        </w:rPr>
        <w:t>;</w:t>
      </w:r>
    </w:p>
    <w:p w14:paraId="7053D9A4" w14:textId="34652E1A" w:rsidR="008033B1" w:rsidRPr="00151523" w:rsidRDefault="008033B1" w:rsidP="00AF7D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судостроения и водного транспорта</w:t>
      </w:r>
      <w:r w:rsidR="00AA4C43">
        <w:rPr>
          <w:sz w:val="28"/>
          <w:szCs w:val="28"/>
        </w:rPr>
        <w:t>.</w:t>
      </w:r>
    </w:p>
    <w:p w14:paraId="77F93821" w14:textId="40894126" w:rsidR="004B07EB" w:rsidRDefault="00AA4C43" w:rsidP="00F13A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C5C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95A1B" w:rsidRPr="00151523">
        <w:rPr>
          <w:sz w:val="28"/>
          <w:szCs w:val="28"/>
        </w:rPr>
        <w:t>Т</w:t>
      </w:r>
      <w:r w:rsidR="00B67BB2" w:rsidRPr="00151523">
        <w:rPr>
          <w:sz w:val="28"/>
          <w:szCs w:val="28"/>
        </w:rPr>
        <w:t xml:space="preserve">ехнологическое обеспечение </w:t>
      </w:r>
      <w:r w:rsidR="000A368E" w:rsidRPr="00151523">
        <w:rPr>
          <w:sz w:val="28"/>
          <w:szCs w:val="28"/>
        </w:rPr>
        <w:t>продовольственн</w:t>
      </w:r>
      <w:r w:rsidR="00B67BB2" w:rsidRPr="00151523">
        <w:rPr>
          <w:sz w:val="28"/>
          <w:szCs w:val="28"/>
        </w:rPr>
        <w:t>ой</w:t>
      </w:r>
      <w:r w:rsidR="000A368E" w:rsidRPr="00151523">
        <w:rPr>
          <w:sz w:val="28"/>
          <w:szCs w:val="28"/>
        </w:rPr>
        <w:t xml:space="preserve"> безопасност</w:t>
      </w:r>
      <w:r w:rsidR="00F13A8F" w:rsidRPr="00151523">
        <w:rPr>
          <w:sz w:val="28"/>
          <w:szCs w:val="28"/>
        </w:rPr>
        <w:t>и</w:t>
      </w:r>
      <w:r w:rsidR="00F62C7D" w:rsidRPr="00151523">
        <w:rPr>
          <w:sz w:val="28"/>
          <w:szCs w:val="28"/>
        </w:rPr>
        <w:t xml:space="preserve">. </w:t>
      </w:r>
    </w:p>
    <w:p w14:paraId="3FA844C1" w14:textId="68EA1A20" w:rsidR="00F13A8F" w:rsidRPr="00151523" w:rsidRDefault="00F13A8F" w:rsidP="00F13A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В направление входят технические решения в области:</w:t>
      </w:r>
    </w:p>
    <w:p w14:paraId="454C5DB6" w14:textId="77777777" w:rsidR="00F13A8F" w:rsidRPr="00151523" w:rsidRDefault="00F13A8F" w:rsidP="00AF7D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A8F">
        <w:rPr>
          <w:sz w:val="28"/>
          <w:szCs w:val="28"/>
        </w:rPr>
        <w:t>сельскохозяйственной техники и оборудования;</w:t>
      </w:r>
    </w:p>
    <w:p w14:paraId="38386685" w14:textId="77777777" w:rsidR="00F13A8F" w:rsidRPr="00151523" w:rsidRDefault="00F13A8F" w:rsidP="00AF7D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A8F">
        <w:rPr>
          <w:sz w:val="28"/>
          <w:szCs w:val="28"/>
        </w:rPr>
        <w:t>пищевой и перерабатывающей промышленности;</w:t>
      </w:r>
    </w:p>
    <w:p w14:paraId="25196EA4" w14:textId="77777777" w:rsidR="00F13A8F" w:rsidRPr="00151523" w:rsidRDefault="00F13A8F" w:rsidP="00AF7D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A8F">
        <w:rPr>
          <w:sz w:val="28"/>
          <w:szCs w:val="28"/>
        </w:rPr>
        <w:t>хранения, транспортировки и упаковки продуктов питания;</w:t>
      </w:r>
    </w:p>
    <w:p w14:paraId="34792F82" w14:textId="5EA759F4" w:rsidR="00741F44" w:rsidRPr="00151523" w:rsidRDefault="00F13A8F" w:rsidP="00AF7D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A8F">
        <w:rPr>
          <w:sz w:val="28"/>
          <w:szCs w:val="28"/>
        </w:rPr>
        <w:t>селекции</w:t>
      </w:r>
      <w:r w:rsidR="00AA4C43">
        <w:rPr>
          <w:sz w:val="28"/>
          <w:szCs w:val="28"/>
        </w:rPr>
        <w:t xml:space="preserve"> и </w:t>
      </w:r>
      <w:r w:rsidRPr="00F13A8F">
        <w:rPr>
          <w:sz w:val="28"/>
          <w:szCs w:val="28"/>
        </w:rPr>
        <w:t>генетики в агропромышленном комплексе.</w:t>
      </w:r>
    </w:p>
    <w:p w14:paraId="3D4E4433" w14:textId="3298445B" w:rsidR="004B07EB" w:rsidRDefault="00AA4C43" w:rsidP="00F13A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C5C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95A1B" w:rsidRPr="00151523">
        <w:rPr>
          <w:sz w:val="28"/>
          <w:szCs w:val="28"/>
        </w:rPr>
        <w:t>Н</w:t>
      </w:r>
      <w:r w:rsidR="000A368E" w:rsidRPr="00151523">
        <w:rPr>
          <w:sz w:val="28"/>
          <w:szCs w:val="28"/>
        </w:rPr>
        <w:t>овые материалы и химия</w:t>
      </w:r>
      <w:r w:rsidR="00ED484D" w:rsidRPr="00151523">
        <w:rPr>
          <w:sz w:val="28"/>
          <w:szCs w:val="28"/>
        </w:rPr>
        <w:t xml:space="preserve">. </w:t>
      </w:r>
    </w:p>
    <w:p w14:paraId="010C56BC" w14:textId="742B544F" w:rsidR="00F13A8F" w:rsidRDefault="00F13A8F" w:rsidP="00F13A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В направление входят технические решения в области:</w:t>
      </w:r>
    </w:p>
    <w:p w14:paraId="09C3F712" w14:textId="3F706135" w:rsidR="00F13A8F" w:rsidRDefault="00F13A8F" w:rsidP="00AF7D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A8F">
        <w:rPr>
          <w:sz w:val="28"/>
          <w:szCs w:val="28"/>
        </w:rPr>
        <w:t>материаловедения;</w:t>
      </w:r>
    </w:p>
    <w:p w14:paraId="575A1F01" w14:textId="554DF67C" w:rsidR="00F13A8F" w:rsidRDefault="00F13A8F" w:rsidP="00AF7D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A8F">
        <w:rPr>
          <w:sz w:val="28"/>
          <w:szCs w:val="28"/>
        </w:rPr>
        <w:t>химической промышленности;</w:t>
      </w:r>
    </w:p>
    <w:p w14:paraId="42674E51" w14:textId="4AF12CF1" w:rsidR="001B0320" w:rsidRPr="00F13A8F" w:rsidRDefault="00F13A8F" w:rsidP="00AF7D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3A8F">
        <w:rPr>
          <w:sz w:val="28"/>
          <w:szCs w:val="28"/>
        </w:rPr>
        <w:t>технологий переработки редких и редкоземельных металлов</w:t>
      </w:r>
      <w:r>
        <w:rPr>
          <w:sz w:val="28"/>
          <w:szCs w:val="28"/>
        </w:rPr>
        <w:t>.</w:t>
      </w:r>
    </w:p>
    <w:p w14:paraId="45BF933A" w14:textId="3E03E6C0" w:rsidR="004B07EB" w:rsidRDefault="00AA4C43" w:rsidP="00F13A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C5CFC">
        <w:rPr>
          <w:sz w:val="28"/>
          <w:szCs w:val="28"/>
        </w:rPr>
        <w:t>.</w:t>
      </w:r>
      <w:r>
        <w:rPr>
          <w:sz w:val="28"/>
          <w:szCs w:val="28"/>
        </w:rPr>
        <w:t xml:space="preserve"> Б</w:t>
      </w:r>
      <w:r w:rsidR="000A368E" w:rsidRPr="00AA4C43">
        <w:rPr>
          <w:sz w:val="28"/>
          <w:szCs w:val="28"/>
        </w:rPr>
        <w:t>еспилотные авиационные системы</w:t>
      </w:r>
      <w:r>
        <w:rPr>
          <w:sz w:val="28"/>
          <w:szCs w:val="28"/>
        </w:rPr>
        <w:t xml:space="preserve">. </w:t>
      </w:r>
    </w:p>
    <w:p w14:paraId="01E45583" w14:textId="27C82EFE" w:rsidR="00F13A8F" w:rsidRDefault="00F13A8F" w:rsidP="00F13A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В направление входят технические решения в области:</w:t>
      </w:r>
    </w:p>
    <w:p w14:paraId="3E38CB2A" w14:textId="246E3A2E" w:rsidR="00151523" w:rsidRDefault="00151523" w:rsidP="00AF7D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разработки, производства и эксплуатации беспилотных летательных аппаратов (</w:t>
      </w:r>
      <w:r>
        <w:rPr>
          <w:sz w:val="28"/>
          <w:szCs w:val="28"/>
        </w:rPr>
        <w:t xml:space="preserve">далее - </w:t>
      </w:r>
      <w:r w:rsidRPr="00151523">
        <w:rPr>
          <w:sz w:val="28"/>
          <w:szCs w:val="28"/>
        </w:rPr>
        <w:t>БПЛА</w:t>
      </w:r>
      <w:r>
        <w:rPr>
          <w:sz w:val="28"/>
          <w:szCs w:val="28"/>
        </w:rPr>
        <w:t>);</w:t>
      </w:r>
    </w:p>
    <w:p w14:paraId="6DDCBBB6" w14:textId="23D6ECDE" w:rsidR="00151523" w:rsidRDefault="00151523" w:rsidP="00AF7D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систем управления, навигации и связи для БПЛА;</w:t>
      </w:r>
    </w:p>
    <w:p w14:paraId="10345152" w14:textId="09ED39EA" w:rsidR="001B0320" w:rsidRPr="00151523" w:rsidRDefault="00151523" w:rsidP="00AF7D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полезных нагрузок для БПЛА</w:t>
      </w:r>
      <w:r>
        <w:rPr>
          <w:sz w:val="28"/>
          <w:szCs w:val="28"/>
        </w:rPr>
        <w:t>.</w:t>
      </w:r>
    </w:p>
    <w:p w14:paraId="22E59097" w14:textId="519498B8" w:rsidR="004B07EB" w:rsidRDefault="00AA4C43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033B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0C5CFC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0A368E" w:rsidRPr="00AA4C43">
        <w:rPr>
          <w:sz w:val="28"/>
          <w:szCs w:val="28"/>
        </w:rPr>
        <w:t>овые атомные и энергетические технологии</w:t>
      </w:r>
      <w:r w:rsidR="0087539F" w:rsidRPr="00AA4C43">
        <w:rPr>
          <w:sz w:val="28"/>
          <w:szCs w:val="28"/>
        </w:rPr>
        <w:t xml:space="preserve">. </w:t>
      </w:r>
    </w:p>
    <w:p w14:paraId="6771E227" w14:textId="337B7934" w:rsidR="00151523" w:rsidRDefault="00F13A8F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33B1">
        <w:rPr>
          <w:sz w:val="28"/>
          <w:szCs w:val="28"/>
        </w:rPr>
        <w:t>В направление входят технические решения в области:</w:t>
      </w:r>
    </w:p>
    <w:p w14:paraId="06585DA1" w14:textId="5A2EF603" w:rsidR="00151523" w:rsidRDefault="00151523" w:rsidP="00AF7DA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атомной промышленности</w:t>
      </w:r>
      <w:r>
        <w:rPr>
          <w:sz w:val="28"/>
          <w:szCs w:val="28"/>
        </w:rPr>
        <w:t>;</w:t>
      </w:r>
    </w:p>
    <w:p w14:paraId="5AAF7864" w14:textId="6C180626" w:rsidR="00151523" w:rsidRDefault="00151523" w:rsidP="00AF7DA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энергетического машиностроения;</w:t>
      </w:r>
    </w:p>
    <w:p w14:paraId="26C23104" w14:textId="4A8915C0" w:rsidR="00151523" w:rsidRPr="00151523" w:rsidRDefault="00151523" w:rsidP="00AF7DA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нефтегазовой промышленности;</w:t>
      </w:r>
    </w:p>
    <w:p w14:paraId="42206CBD" w14:textId="08145413" w:rsidR="001B0320" w:rsidRPr="000C5CFC" w:rsidRDefault="00151523" w:rsidP="00AF7DA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возобновляемых источников энергии.</w:t>
      </w:r>
    </w:p>
    <w:p w14:paraId="450AD83A" w14:textId="227122DF" w:rsidR="004B07EB" w:rsidRDefault="00AA4C43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0C5CFC">
        <w:rPr>
          <w:sz w:val="28"/>
          <w:szCs w:val="28"/>
        </w:rPr>
        <w:t>.1.</w:t>
      </w:r>
      <w:r w:rsidR="000C5CFC">
        <w:rPr>
          <w:sz w:val="28"/>
          <w:szCs w:val="28"/>
        </w:rPr>
        <w:t>7.</w:t>
      </w:r>
      <w:r w:rsidRPr="000C5CFC">
        <w:rPr>
          <w:sz w:val="28"/>
          <w:szCs w:val="28"/>
        </w:rPr>
        <w:t xml:space="preserve"> Р</w:t>
      </w:r>
      <w:r w:rsidR="000A368E" w:rsidRPr="000C5CFC">
        <w:rPr>
          <w:sz w:val="28"/>
          <w:szCs w:val="28"/>
        </w:rPr>
        <w:t>азвитие космических технологий</w:t>
      </w:r>
      <w:r w:rsidRPr="000C5CFC">
        <w:rPr>
          <w:sz w:val="28"/>
          <w:szCs w:val="28"/>
        </w:rPr>
        <w:t xml:space="preserve">. </w:t>
      </w:r>
    </w:p>
    <w:p w14:paraId="4BC21EC7" w14:textId="7597364B" w:rsidR="00151523" w:rsidRPr="000C5CFC" w:rsidRDefault="00F13A8F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В направление входят технические решения в области:</w:t>
      </w:r>
    </w:p>
    <w:p w14:paraId="0F4FCEC9" w14:textId="440DE8D5" w:rsidR="00151523" w:rsidRPr="000C5CFC" w:rsidRDefault="000C5CFC" w:rsidP="00AF7D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к</w:t>
      </w:r>
      <w:r w:rsidR="00151523" w:rsidRPr="00151523">
        <w:rPr>
          <w:sz w:val="28"/>
          <w:szCs w:val="28"/>
        </w:rPr>
        <w:t>осмически</w:t>
      </w:r>
      <w:r w:rsidRPr="000C5CFC">
        <w:rPr>
          <w:sz w:val="28"/>
          <w:szCs w:val="28"/>
        </w:rPr>
        <w:t>х</w:t>
      </w:r>
      <w:r w:rsidR="00151523" w:rsidRPr="00151523">
        <w:rPr>
          <w:sz w:val="28"/>
          <w:szCs w:val="28"/>
        </w:rPr>
        <w:t xml:space="preserve"> аппарат</w:t>
      </w:r>
      <w:r w:rsidRPr="000C5CFC">
        <w:rPr>
          <w:sz w:val="28"/>
          <w:szCs w:val="28"/>
        </w:rPr>
        <w:t>ов</w:t>
      </w:r>
      <w:r w:rsidR="00151523" w:rsidRPr="00151523">
        <w:rPr>
          <w:sz w:val="28"/>
          <w:szCs w:val="28"/>
        </w:rPr>
        <w:t>;</w:t>
      </w:r>
    </w:p>
    <w:p w14:paraId="3966EF66" w14:textId="77777777" w:rsidR="00151523" w:rsidRPr="000C5CFC" w:rsidRDefault="00151523" w:rsidP="00AF7D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систем управления, связи и навигации для космических аппаратов;</w:t>
      </w:r>
    </w:p>
    <w:p w14:paraId="07356694" w14:textId="6B6AE7C5" w:rsidR="00151523" w:rsidRPr="000C5CFC" w:rsidRDefault="00151523" w:rsidP="00AF7D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технологий освоения и использования космического пространства</w:t>
      </w:r>
      <w:r w:rsidR="000C5CFC" w:rsidRPr="000C5CFC">
        <w:rPr>
          <w:sz w:val="28"/>
          <w:szCs w:val="28"/>
        </w:rPr>
        <w:t>.</w:t>
      </w:r>
    </w:p>
    <w:p w14:paraId="36729FD6" w14:textId="423C6557" w:rsidR="004B07EB" w:rsidRDefault="00AA4C43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0C5CFC">
        <w:rPr>
          <w:sz w:val="28"/>
          <w:szCs w:val="28"/>
        </w:rPr>
        <w:t>.1.</w:t>
      </w:r>
      <w:r w:rsidR="000C5CFC">
        <w:rPr>
          <w:sz w:val="28"/>
          <w:szCs w:val="28"/>
        </w:rPr>
        <w:t>8.</w:t>
      </w:r>
      <w:r w:rsidRPr="000C5CFC">
        <w:rPr>
          <w:sz w:val="28"/>
          <w:szCs w:val="28"/>
        </w:rPr>
        <w:t xml:space="preserve"> </w:t>
      </w:r>
      <w:r w:rsidR="000C5CFC" w:rsidRPr="000C5CFC">
        <w:rPr>
          <w:sz w:val="28"/>
          <w:szCs w:val="28"/>
        </w:rPr>
        <w:t>Н</w:t>
      </w:r>
      <w:r w:rsidR="00B67BB2" w:rsidRPr="000C5CFC">
        <w:rPr>
          <w:sz w:val="28"/>
          <w:szCs w:val="28"/>
        </w:rPr>
        <w:t xml:space="preserve">овые технологии </w:t>
      </w:r>
      <w:r w:rsidR="000A368E" w:rsidRPr="000C5CFC">
        <w:rPr>
          <w:sz w:val="28"/>
          <w:szCs w:val="28"/>
        </w:rPr>
        <w:t>сбережени</w:t>
      </w:r>
      <w:r w:rsidR="00B67BB2" w:rsidRPr="000C5CFC">
        <w:rPr>
          <w:sz w:val="28"/>
          <w:szCs w:val="28"/>
        </w:rPr>
        <w:t>я</w:t>
      </w:r>
      <w:r w:rsidR="000A368E" w:rsidRPr="000C5CFC">
        <w:rPr>
          <w:sz w:val="28"/>
          <w:szCs w:val="28"/>
        </w:rPr>
        <w:t xml:space="preserve"> здоровья</w:t>
      </w:r>
      <w:r w:rsidR="00915187" w:rsidRPr="000C5CFC">
        <w:rPr>
          <w:sz w:val="28"/>
          <w:szCs w:val="28"/>
        </w:rPr>
        <w:t xml:space="preserve">. </w:t>
      </w:r>
    </w:p>
    <w:p w14:paraId="34525373" w14:textId="738E557D" w:rsidR="00151523" w:rsidRPr="000C5CFC" w:rsidRDefault="00F13A8F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В направление входят технические решения в области:</w:t>
      </w:r>
    </w:p>
    <w:p w14:paraId="6E0CD8DE" w14:textId="77777777" w:rsidR="00151523" w:rsidRPr="000C5CFC" w:rsidRDefault="00151523" w:rsidP="00AF7DA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медицинской техники и оборудования;</w:t>
      </w:r>
    </w:p>
    <w:p w14:paraId="02B426C0" w14:textId="1F528644" w:rsidR="00151523" w:rsidRPr="000C5CFC" w:rsidRDefault="00151523" w:rsidP="00AF7DA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лекарственных препаратов;</w:t>
      </w:r>
    </w:p>
    <w:p w14:paraId="074B3067" w14:textId="77777777" w:rsidR="00151523" w:rsidRPr="000C5CFC" w:rsidRDefault="00151523" w:rsidP="00AF7DA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lastRenderedPageBreak/>
        <w:t>технологий диагностики, лечения и реабилитации;</w:t>
      </w:r>
    </w:p>
    <w:p w14:paraId="038BD6A9" w14:textId="3BF5B399" w:rsidR="001B0320" w:rsidRPr="000C5CFC" w:rsidRDefault="00151523" w:rsidP="00AF7DA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цифровых медицинских решений и телемедицины.</w:t>
      </w:r>
    </w:p>
    <w:p w14:paraId="2001F97B" w14:textId="3F5E9DA3" w:rsidR="004B101D" w:rsidRDefault="00AA4C43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 w:rsidRPr="000C5CFC">
        <w:rPr>
          <w:sz w:val="28"/>
          <w:szCs w:val="28"/>
        </w:rPr>
        <w:t>.1.</w:t>
      </w:r>
      <w:r w:rsidR="000C5CFC" w:rsidRPr="000C5CFC">
        <w:rPr>
          <w:sz w:val="28"/>
          <w:szCs w:val="28"/>
        </w:rPr>
        <w:t>9</w:t>
      </w:r>
      <w:r w:rsidR="000C5CFC">
        <w:rPr>
          <w:sz w:val="28"/>
          <w:szCs w:val="28"/>
        </w:rPr>
        <w:t>.</w:t>
      </w:r>
      <w:r w:rsidRPr="000C5CFC">
        <w:rPr>
          <w:sz w:val="28"/>
          <w:szCs w:val="28"/>
        </w:rPr>
        <w:t xml:space="preserve"> </w:t>
      </w:r>
      <w:r w:rsidR="000C5CFC" w:rsidRPr="000C5CFC">
        <w:rPr>
          <w:sz w:val="28"/>
          <w:szCs w:val="28"/>
        </w:rPr>
        <w:t xml:space="preserve">Новые технологии </w:t>
      </w:r>
      <w:r w:rsidR="000A368E" w:rsidRPr="000C5CFC">
        <w:rPr>
          <w:sz w:val="28"/>
          <w:szCs w:val="28"/>
        </w:rPr>
        <w:t>биоэкономик</w:t>
      </w:r>
      <w:r w:rsidR="000C5CFC" w:rsidRPr="000C5CFC">
        <w:rPr>
          <w:sz w:val="28"/>
          <w:szCs w:val="28"/>
        </w:rPr>
        <w:t>и</w:t>
      </w:r>
      <w:r w:rsidR="00915187" w:rsidRPr="000C5CFC">
        <w:rPr>
          <w:sz w:val="28"/>
          <w:szCs w:val="28"/>
        </w:rPr>
        <w:t xml:space="preserve">. </w:t>
      </w:r>
    </w:p>
    <w:p w14:paraId="0AFC0CD8" w14:textId="50CE939E" w:rsidR="00151523" w:rsidRDefault="00F13A8F" w:rsidP="001515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В направление входят технические решения в области</w:t>
      </w:r>
      <w:r w:rsidRPr="008033B1">
        <w:rPr>
          <w:sz w:val="28"/>
          <w:szCs w:val="28"/>
        </w:rPr>
        <w:t>:</w:t>
      </w:r>
    </w:p>
    <w:p w14:paraId="494011FF" w14:textId="118EA474" w:rsidR="00151523" w:rsidRDefault="00151523" w:rsidP="00AF7DA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агропромышленного и лесопромышленного комплексов;</w:t>
      </w:r>
    </w:p>
    <w:p w14:paraId="0548A399" w14:textId="77777777" w:rsidR="00151523" w:rsidRDefault="00151523" w:rsidP="00AF7DA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ветеринарии и медицины;</w:t>
      </w:r>
    </w:p>
    <w:p w14:paraId="49F25587" w14:textId="3557CD52" w:rsidR="001B0320" w:rsidRDefault="00151523" w:rsidP="00AF7DA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биотоплива и биоматериалов</w:t>
      </w:r>
      <w:r w:rsidR="009C76B5">
        <w:rPr>
          <w:sz w:val="28"/>
          <w:szCs w:val="28"/>
        </w:rPr>
        <w:t>;</w:t>
      </w:r>
    </w:p>
    <w:p w14:paraId="52ED3EC0" w14:textId="1D36F1F9" w:rsidR="009C76B5" w:rsidRPr="009C76B5" w:rsidRDefault="009C76B5" w:rsidP="009C76B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1523">
        <w:rPr>
          <w:sz w:val="28"/>
          <w:szCs w:val="28"/>
        </w:rPr>
        <w:t>экологи</w:t>
      </w:r>
      <w:r>
        <w:rPr>
          <w:sz w:val="28"/>
          <w:szCs w:val="28"/>
        </w:rPr>
        <w:t>и</w:t>
      </w:r>
      <w:r w:rsidRPr="00151523">
        <w:rPr>
          <w:sz w:val="28"/>
          <w:szCs w:val="28"/>
        </w:rPr>
        <w:t>;</w:t>
      </w:r>
    </w:p>
    <w:p w14:paraId="4017F5BF" w14:textId="3D47C6EA" w:rsidR="000C5CFC" w:rsidRDefault="000C5CFC" w:rsidP="000C5C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8033B1">
        <w:rPr>
          <w:sz w:val="28"/>
          <w:szCs w:val="28"/>
        </w:rPr>
        <w:t xml:space="preserve">В </w:t>
      </w:r>
      <w:r w:rsidR="004B101D">
        <w:rPr>
          <w:sz w:val="28"/>
          <w:szCs w:val="28"/>
        </w:rPr>
        <w:t xml:space="preserve">каждой </w:t>
      </w:r>
      <w:r w:rsidRPr="008033B1">
        <w:rPr>
          <w:sz w:val="28"/>
          <w:szCs w:val="28"/>
        </w:rPr>
        <w:t xml:space="preserve">номинации </w:t>
      </w:r>
      <w:r>
        <w:rPr>
          <w:sz w:val="28"/>
          <w:szCs w:val="28"/>
        </w:rPr>
        <w:t xml:space="preserve">выделяются </w:t>
      </w:r>
      <w:r w:rsidRPr="008033B1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категории участников</w:t>
      </w:r>
      <w:r w:rsidRPr="008033B1">
        <w:rPr>
          <w:sz w:val="28"/>
          <w:szCs w:val="28"/>
        </w:rPr>
        <w:t>:</w:t>
      </w:r>
    </w:p>
    <w:p w14:paraId="35029FA6" w14:textId="2208A112" w:rsidR="000C5CFC" w:rsidRPr="000C5CFC" w:rsidRDefault="000C5CFC" w:rsidP="000C5C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«Молодой изобретатель» – студенты среднего профессионального и высшего образования, аспиранты, молодые ученые (до 35 лет включительно);</w:t>
      </w:r>
    </w:p>
    <w:p w14:paraId="490A7183" w14:textId="723B81CA" w:rsidR="000C5CFC" w:rsidRDefault="000C5CFC" w:rsidP="000C5C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CFC">
        <w:rPr>
          <w:sz w:val="28"/>
          <w:szCs w:val="28"/>
        </w:rPr>
        <w:t>«Изобретатель» – сотрудники промышленных предприятий, малых технологических компаний, образовательных и научных организаций, индивидуальные изобретатели.</w:t>
      </w:r>
    </w:p>
    <w:p w14:paraId="6FEF27AD" w14:textId="38B588CC" w:rsidR="000C5CFC" w:rsidRDefault="000C5CFC" w:rsidP="000C5C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Pr="008033B1">
        <w:rPr>
          <w:sz w:val="28"/>
          <w:szCs w:val="28"/>
        </w:rPr>
        <w:t xml:space="preserve">В номинации </w:t>
      </w:r>
      <w:r w:rsidR="004B101D">
        <w:rPr>
          <w:sz w:val="28"/>
          <w:szCs w:val="28"/>
        </w:rPr>
        <w:t xml:space="preserve">«Изобретатель года» </w:t>
      </w:r>
      <w:r w:rsidR="00FF141C">
        <w:rPr>
          <w:sz w:val="28"/>
          <w:szCs w:val="28"/>
        </w:rPr>
        <w:t>по каждому из направлений определяется три</w:t>
      </w:r>
      <w:r w:rsidR="00156802">
        <w:rPr>
          <w:sz w:val="28"/>
          <w:szCs w:val="28"/>
        </w:rPr>
        <w:t xml:space="preserve"> (3)</w:t>
      </w:r>
      <w:r w:rsidR="00FF141C">
        <w:rPr>
          <w:sz w:val="28"/>
          <w:szCs w:val="28"/>
        </w:rPr>
        <w:t xml:space="preserve"> призера</w:t>
      </w:r>
      <w:r w:rsidR="004B101D">
        <w:rPr>
          <w:sz w:val="28"/>
          <w:szCs w:val="28"/>
        </w:rPr>
        <w:t xml:space="preserve">, </w:t>
      </w:r>
      <w:r w:rsidR="00903035">
        <w:rPr>
          <w:sz w:val="28"/>
          <w:szCs w:val="28"/>
        </w:rPr>
        <w:t>включая одного</w:t>
      </w:r>
      <w:r w:rsidR="00FF141C">
        <w:rPr>
          <w:sz w:val="28"/>
          <w:szCs w:val="28"/>
        </w:rPr>
        <w:t xml:space="preserve"> </w:t>
      </w:r>
      <w:r w:rsidR="00156802">
        <w:rPr>
          <w:sz w:val="28"/>
          <w:szCs w:val="28"/>
        </w:rPr>
        <w:t xml:space="preserve">(1) </w:t>
      </w:r>
      <w:r w:rsidR="00FF141C">
        <w:rPr>
          <w:sz w:val="28"/>
          <w:szCs w:val="28"/>
        </w:rPr>
        <w:t>победител</w:t>
      </w:r>
      <w:r w:rsidR="004B101D">
        <w:rPr>
          <w:sz w:val="28"/>
          <w:szCs w:val="28"/>
        </w:rPr>
        <w:t>я, для каждой категории участников, указанных в п.6.</w:t>
      </w:r>
      <w:r w:rsidR="009C76B5">
        <w:rPr>
          <w:sz w:val="28"/>
          <w:szCs w:val="28"/>
        </w:rPr>
        <w:t>2</w:t>
      </w:r>
      <w:r w:rsidR="004B101D">
        <w:rPr>
          <w:sz w:val="28"/>
          <w:szCs w:val="28"/>
        </w:rPr>
        <w:t>.2. настоящего Положения</w:t>
      </w:r>
      <w:r w:rsidR="00FF141C">
        <w:rPr>
          <w:sz w:val="28"/>
          <w:szCs w:val="28"/>
        </w:rPr>
        <w:t>.</w:t>
      </w:r>
    </w:p>
    <w:p w14:paraId="08BC3927" w14:textId="43D1C8D6" w:rsidR="00FF141C" w:rsidRPr="00151523" w:rsidRDefault="00FF141C" w:rsidP="000C5C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52148">
        <w:rPr>
          <w:sz w:val="28"/>
          <w:szCs w:val="28"/>
        </w:rPr>
        <w:t>4</w:t>
      </w:r>
      <w:r>
        <w:rPr>
          <w:sz w:val="28"/>
          <w:szCs w:val="28"/>
        </w:rPr>
        <w:t>. Заявки участников оцениваются по следующим критериям:</w:t>
      </w:r>
    </w:p>
    <w:p w14:paraId="6355B4D1" w14:textId="195B860F" w:rsidR="00B16984" w:rsidRPr="00FF141C" w:rsidRDefault="00B16984" w:rsidP="00AF7DA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41C">
        <w:rPr>
          <w:sz w:val="28"/>
          <w:szCs w:val="28"/>
        </w:rPr>
        <w:t>актуальность решаемых задач;</w:t>
      </w:r>
    </w:p>
    <w:p w14:paraId="6A06B0CE" w14:textId="77777777" w:rsidR="00B16984" w:rsidRPr="00FF141C" w:rsidRDefault="00B16984" w:rsidP="00AF7DA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41C">
        <w:rPr>
          <w:sz w:val="28"/>
          <w:szCs w:val="28"/>
        </w:rPr>
        <w:t>технический уровень в сравнении с мировыми аналогами;</w:t>
      </w:r>
    </w:p>
    <w:p w14:paraId="1DB9CAD8" w14:textId="304305D1" w:rsidR="00B16984" w:rsidRPr="00FF141C" w:rsidRDefault="00B16984" w:rsidP="00AF7DA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41C">
        <w:rPr>
          <w:sz w:val="28"/>
          <w:szCs w:val="28"/>
        </w:rPr>
        <w:t>уровень готовности технологии;</w:t>
      </w:r>
    </w:p>
    <w:p w14:paraId="7BA78B8B" w14:textId="78D03C7B" w:rsidR="00B16984" w:rsidRPr="00FF141C" w:rsidRDefault="00B16984" w:rsidP="00AF7DA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41C">
        <w:rPr>
          <w:sz w:val="28"/>
          <w:szCs w:val="28"/>
        </w:rPr>
        <w:t>наличие внедрений в производство;</w:t>
      </w:r>
    </w:p>
    <w:p w14:paraId="65A153D9" w14:textId="77777777" w:rsidR="00B16984" w:rsidRPr="00FF141C" w:rsidRDefault="00B16984" w:rsidP="00AF7DA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41C">
        <w:rPr>
          <w:sz w:val="28"/>
          <w:szCs w:val="28"/>
        </w:rPr>
        <w:t>фактический или ожидаемый экономический/социальный эффект от внедрения;</w:t>
      </w:r>
    </w:p>
    <w:p w14:paraId="7CF3733E" w14:textId="3C79852B" w:rsidR="00B16984" w:rsidRDefault="00B16984" w:rsidP="00AF7DA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41C">
        <w:rPr>
          <w:sz w:val="28"/>
          <w:szCs w:val="28"/>
        </w:rPr>
        <w:t>наличие охранных документов</w:t>
      </w:r>
      <w:r w:rsidR="00903035">
        <w:rPr>
          <w:sz w:val="28"/>
          <w:szCs w:val="28"/>
        </w:rPr>
        <w:t>.</w:t>
      </w:r>
    </w:p>
    <w:p w14:paraId="53847089" w14:textId="7C6CDB8A" w:rsidR="0084689A" w:rsidRPr="000A31D2" w:rsidRDefault="0084689A" w:rsidP="00BA7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t>6.</w:t>
      </w:r>
      <w:r w:rsidR="009A41C9">
        <w:rPr>
          <w:sz w:val="28"/>
          <w:szCs w:val="28"/>
        </w:rPr>
        <w:t>3</w:t>
      </w:r>
      <w:r w:rsidRPr="000A31D2">
        <w:rPr>
          <w:sz w:val="28"/>
          <w:szCs w:val="28"/>
        </w:rPr>
        <w:t>. Номинация «Рационализатор года»</w:t>
      </w:r>
      <w:r w:rsidR="00FF141C" w:rsidRPr="000A31D2">
        <w:rPr>
          <w:sz w:val="28"/>
          <w:szCs w:val="28"/>
        </w:rPr>
        <w:t>.</w:t>
      </w:r>
      <w:r w:rsidR="000A31D2" w:rsidRPr="000A31D2">
        <w:rPr>
          <w:sz w:val="28"/>
          <w:szCs w:val="28"/>
        </w:rPr>
        <w:t xml:space="preserve"> </w:t>
      </w:r>
    </w:p>
    <w:p w14:paraId="6120F6DC" w14:textId="6BA9CE78" w:rsidR="000A31D2" w:rsidRDefault="000A31D2" w:rsidP="000A31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t>6.</w:t>
      </w:r>
      <w:r w:rsidR="009A41C9">
        <w:rPr>
          <w:sz w:val="28"/>
          <w:szCs w:val="28"/>
        </w:rPr>
        <w:t>3</w:t>
      </w:r>
      <w:r w:rsidRPr="000A31D2">
        <w:rPr>
          <w:sz w:val="28"/>
          <w:szCs w:val="28"/>
        </w:rPr>
        <w:t>.</w:t>
      </w:r>
      <w:r w:rsidR="00DA6926">
        <w:rPr>
          <w:sz w:val="28"/>
          <w:szCs w:val="28"/>
        </w:rPr>
        <w:t>1</w:t>
      </w:r>
      <w:r w:rsidRPr="000A31D2">
        <w:rPr>
          <w:sz w:val="28"/>
          <w:szCs w:val="28"/>
        </w:rPr>
        <w:t xml:space="preserve">. В номинации могут принимать участие </w:t>
      </w:r>
      <w:r w:rsidR="00156802">
        <w:rPr>
          <w:sz w:val="28"/>
          <w:szCs w:val="28"/>
        </w:rPr>
        <w:t>сотрудники</w:t>
      </w:r>
      <w:r w:rsidRPr="000A31D2">
        <w:rPr>
          <w:sz w:val="28"/>
          <w:szCs w:val="28"/>
        </w:rPr>
        <w:t xml:space="preserve"> предприятий (рабочие, инженерно-технические работники и др.) без возрастных ограничений</w:t>
      </w:r>
      <w:r w:rsidR="00156802">
        <w:rPr>
          <w:sz w:val="28"/>
          <w:szCs w:val="28"/>
        </w:rPr>
        <w:t>.</w:t>
      </w:r>
    </w:p>
    <w:p w14:paraId="5B31F5FC" w14:textId="08167773" w:rsidR="000A31D2" w:rsidRDefault="000A31D2" w:rsidP="000A31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A69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033B1">
        <w:rPr>
          <w:sz w:val="28"/>
          <w:szCs w:val="28"/>
        </w:rPr>
        <w:t xml:space="preserve">В номинации </w:t>
      </w:r>
      <w:r>
        <w:rPr>
          <w:sz w:val="28"/>
          <w:szCs w:val="28"/>
        </w:rPr>
        <w:t>определяется три</w:t>
      </w:r>
      <w:r w:rsidR="00966725">
        <w:rPr>
          <w:sz w:val="28"/>
          <w:szCs w:val="28"/>
        </w:rPr>
        <w:t xml:space="preserve"> (3)</w:t>
      </w:r>
      <w:r>
        <w:rPr>
          <w:sz w:val="28"/>
          <w:szCs w:val="28"/>
        </w:rPr>
        <w:t xml:space="preserve"> призера</w:t>
      </w:r>
      <w:r w:rsidR="004B101D">
        <w:rPr>
          <w:sz w:val="28"/>
          <w:szCs w:val="28"/>
        </w:rPr>
        <w:t>, включая одного</w:t>
      </w:r>
      <w:r>
        <w:rPr>
          <w:sz w:val="28"/>
          <w:szCs w:val="28"/>
        </w:rPr>
        <w:t xml:space="preserve"> </w:t>
      </w:r>
      <w:r w:rsidR="009C76B5">
        <w:rPr>
          <w:sz w:val="28"/>
          <w:szCs w:val="28"/>
        </w:rPr>
        <w:br/>
      </w:r>
      <w:r w:rsidR="00966725">
        <w:rPr>
          <w:sz w:val="28"/>
          <w:szCs w:val="28"/>
        </w:rPr>
        <w:t xml:space="preserve">(1) </w:t>
      </w:r>
      <w:r>
        <w:rPr>
          <w:sz w:val="28"/>
          <w:szCs w:val="28"/>
        </w:rPr>
        <w:t>победител</w:t>
      </w:r>
      <w:r w:rsidR="004B101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7DC05B2A" w14:textId="2BBBC680" w:rsidR="000A31D2" w:rsidRDefault="000A31D2" w:rsidP="000A31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3.</w:t>
      </w:r>
      <w:r w:rsidR="00DA6926">
        <w:rPr>
          <w:sz w:val="28"/>
          <w:szCs w:val="28"/>
        </w:rPr>
        <w:t>3</w:t>
      </w:r>
      <w:r>
        <w:rPr>
          <w:sz w:val="28"/>
          <w:szCs w:val="28"/>
        </w:rPr>
        <w:t>. Заявки участников номинации оцениваются по следующим критериям:</w:t>
      </w:r>
    </w:p>
    <w:p w14:paraId="0A40DFFD" w14:textId="77777777" w:rsidR="000A31D2" w:rsidRDefault="000A31D2" w:rsidP="00AF7DA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0A31D2">
        <w:rPr>
          <w:sz w:val="28"/>
          <w:szCs w:val="28"/>
        </w:rPr>
        <w:t>кономический, технологический или социальный эффект от внедрения;</w:t>
      </w:r>
    </w:p>
    <w:p w14:paraId="4D12E78F" w14:textId="77777777" w:rsidR="000A31D2" w:rsidRDefault="000A31D2" w:rsidP="00AF7DA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A31D2">
        <w:rPr>
          <w:sz w:val="28"/>
          <w:szCs w:val="28"/>
        </w:rPr>
        <w:t>асштаб внедрения (на предприятии, в отрасли и т.д.);</w:t>
      </w:r>
    </w:p>
    <w:p w14:paraId="7407A18D" w14:textId="4E76B219" w:rsidR="000A31D2" w:rsidRPr="000A31D2" w:rsidRDefault="000A31D2" w:rsidP="00AF7DA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A31D2">
        <w:rPr>
          <w:sz w:val="28"/>
          <w:szCs w:val="28"/>
        </w:rPr>
        <w:t>аличие подтверждающих документов (акт внедрения, отзывы, расчеты эффекта).</w:t>
      </w:r>
    </w:p>
    <w:p w14:paraId="3429EB59" w14:textId="673048CB" w:rsidR="0084689A" w:rsidRPr="000A31D2" w:rsidRDefault="0084689A" w:rsidP="00BA7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t>6.</w:t>
      </w:r>
      <w:r w:rsidR="009A41C9">
        <w:rPr>
          <w:sz w:val="28"/>
          <w:szCs w:val="28"/>
        </w:rPr>
        <w:t>4</w:t>
      </w:r>
      <w:r w:rsidRPr="000A31D2">
        <w:rPr>
          <w:sz w:val="28"/>
          <w:szCs w:val="28"/>
        </w:rPr>
        <w:t>. Номинация «Наставник года»</w:t>
      </w:r>
      <w:r w:rsidR="00C04964" w:rsidRPr="000A31D2">
        <w:rPr>
          <w:sz w:val="28"/>
          <w:szCs w:val="28"/>
        </w:rPr>
        <w:t>.</w:t>
      </w:r>
    </w:p>
    <w:p w14:paraId="7ECC62A7" w14:textId="4D376AF8" w:rsidR="000A31D2" w:rsidRDefault="000A31D2" w:rsidP="000A31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t>6.</w:t>
      </w:r>
      <w:r w:rsidR="009A41C9">
        <w:rPr>
          <w:sz w:val="28"/>
          <w:szCs w:val="28"/>
        </w:rPr>
        <w:t>4</w:t>
      </w:r>
      <w:r w:rsidRPr="000A31D2">
        <w:rPr>
          <w:sz w:val="28"/>
          <w:szCs w:val="28"/>
        </w:rPr>
        <w:t>.</w:t>
      </w:r>
      <w:r w:rsidR="00DA6926">
        <w:rPr>
          <w:sz w:val="28"/>
          <w:szCs w:val="28"/>
        </w:rPr>
        <w:t>1</w:t>
      </w:r>
      <w:r w:rsidRPr="000A31D2">
        <w:rPr>
          <w:sz w:val="28"/>
          <w:szCs w:val="28"/>
        </w:rPr>
        <w:t xml:space="preserve">. В номинации могут принимать участие </w:t>
      </w:r>
      <w:r w:rsidR="00156802">
        <w:rPr>
          <w:sz w:val="28"/>
          <w:szCs w:val="28"/>
        </w:rPr>
        <w:t>сотрудники образовательных организаций высшего образования, научных организаций</w:t>
      </w:r>
      <w:r w:rsidR="004B101D">
        <w:rPr>
          <w:sz w:val="28"/>
          <w:szCs w:val="28"/>
        </w:rPr>
        <w:t>,</w:t>
      </w:r>
      <w:r w:rsidR="00097371">
        <w:rPr>
          <w:sz w:val="28"/>
          <w:szCs w:val="28"/>
        </w:rPr>
        <w:t xml:space="preserve"> промышленных</w:t>
      </w:r>
      <w:r w:rsidRPr="000A31D2">
        <w:rPr>
          <w:sz w:val="28"/>
          <w:szCs w:val="28"/>
        </w:rPr>
        <w:t xml:space="preserve"> предприятий</w:t>
      </w:r>
      <w:r w:rsidR="004844ED">
        <w:rPr>
          <w:sz w:val="28"/>
          <w:szCs w:val="28"/>
        </w:rPr>
        <w:t xml:space="preserve"> </w:t>
      </w:r>
      <w:r w:rsidRPr="000A31D2">
        <w:rPr>
          <w:sz w:val="28"/>
          <w:szCs w:val="28"/>
        </w:rPr>
        <w:t>без возрастных ограничений.</w:t>
      </w:r>
    </w:p>
    <w:p w14:paraId="01F19F87" w14:textId="068C8AC7" w:rsidR="000A31D2" w:rsidRDefault="000A31D2" w:rsidP="000A31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A69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033B1">
        <w:rPr>
          <w:sz w:val="28"/>
          <w:szCs w:val="28"/>
        </w:rPr>
        <w:t xml:space="preserve">В номинации </w:t>
      </w:r>
      <w:r>
        <w:rPr>
          <w:sz w:val="28"/>
          <w:szCs w:val="28"/>
        </w:rPr>
        <w:t>определяется три</w:t>
      </w:r>
      <w:r w:rsidR="00B210ED">
        <w:rPr>
          <w:sz w:val="28"/>
          <w:szCs w:val="28"/>
        </w:rPr>
        <w:t xml:space="preserve"> (3)</w:t>
      </w:r>
      <w:r>
        <w:rPr>
          <w:sz w:val="28"/>
          <w:szCs w:val="28"/>
        </w:rPr>
        <w:t xml:space="preserve"> призера</w:t>
      </w:r>
      <w:r w:rsidR="004B101D">
        <w:rPr>
          <w:sz w:val="28"/>
          <w:szCs w:val="28"/>
        </w:rPr>
        <w:t>, включая одного</w:t>
      </w:r>
      <w:r>
        <w:rPr>
          <w:sz w:val="28"/>
          <w:szCs w:val="28"/>
        </w:rPr>
        <w:t xml:space="preserve"> </w:t>
      </w:r>
      <w:r w:rsidR="00B210ED">
        <w:rPr>
          <w:sz w:val="28"/>
          <w:szCs w:val="28"/>
        </w:rPr>
        <w:t>(1)</w:t>
      </w:r>
      <w:r>
        <w:rPr>
          <w:sz w:val="28"/>
          <w:szCs w:val="28"/>
        </w:rPr>
        <w:t xml:space="preserve"> победител</w:t>
      </w:r>
      <w:r w:rsidR="004B101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582537FD" w14:textId="27722CC6" w:rsidR="0001107B" w:rsidRDefault="000A31D2" w:rsidP="000110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A6926">
        <w:rPr>
          <w:sz w:val="28"/>
          <w:szCs w:val="28"/>
        </w:rPr>
        <w:t>3</w:t>
      </w:r>
      <w:r>
        <w:rPr>
          <w:sz w:val="28"/>
          <w:szCs w:val="28"/>
        </w:rPr>
        <w:t>. Заявки участников номинации оцениваются по следующим критериям:</w:t>
      </w:r>
    </w:p>
    <w:p w14:paraId="7C22E847" w14:textId="79D2C84B" w:rsidR="0001107B" w:rsidRDefault="0001107B" w:rsidP="00AF7DA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1107B">
        <w:rPr>
          <w:sz w:val="28"/>
          <w:szCs w:val="28"/>
        </w:rPr>
        <w:t>оличество совместных патенто</w:t>
      </w:r>
      <w:r w:rsidR="00B210ED">
        <w:rPr>
          <w:sz w:val="28"/>
          <w:szCs w:val="28"/>
        </w:rPr>
        <w:t xml:space="preserve">в </w:t>
      </w:r>
      <w:r w:rsidRPr="0001107B">
        <w:rPr>
          <w:sz w:val="28"/>
          <w:szCs w:val="28"/>
        </w:rPr>
        <w:t xml:space="preserve">с </w:t>
      </w:r>
      <w:r>
        <w:rPr>
          <w:sz w:val="28"/>
          <w:szCs w:val="28"/>
        </w:rPr>
        <w:t>«М</w:t>
      </w:r>
      <w:r w:rsidRPr="0001107B">
        <w:rPr>
          <w:sz w:val="28"/>
          <w:szCs w:val="28"/>
        </w:rPr>
        <w:t>олодыми</w:t>
      </w:r>
      <w:r>
        <w:rPr>
          <w:sz w:val="28"/>
          <w:szCs w:val="28"/>
        </w:rPr>
        <w:t xml:space="preserve"> </w:t>
      </w:r>
      <w:r w:rsidRPr="0001107B">
        <w:rPr>
          <w:sz w:val="28"/>
          <w:szCs w:val="28"/>
        </w:rPr>
        <w:t>изобретателями</w:t>
      </w:r>
      <w:r>
        <w:rPr>
          <w:sz w:val="28"/>
          <w:szCs w:val="28"/>
        </w:rPr>
        <w:t>»</w:t>
      </w:r>
      <w:r w:rsidR="00B210ED">
        <w:rPr>
          <w:sz w:val="28"/>
          <w:szCs w:val="28"/>
        </w:rPr>
        <w:t xml:space="preserve"> (</w:t>
      </w:r>
      <w:r w:rsidR="00B210ED" w:rsidRPr="000C5CFC">
        <w:rPr>
          <w:sz w:val="28"/>
          <w:szCs w:val="28"/>
        </w:rPr>
        <w:t>студенты среднего профессионального и высшего образования, аспиранты, молодые ученые (до 35 лет включительно)</w:t>
      </w:r>
      <w:r w:rsidRPr="0001107B">
        <w:rPr>
          <w:sz w:val="28"/>
          <w:szCs w:val="28"/>
        </w:rPr>
        <w:t>;</w:t>
      </w:r>
    </w:p>
    <w:p w14:paraId="682BAF1B" w14:textId="1CD333FF" w:rsidR="00B210ED" w:rsidRDefault="0001107B" w:rsidP="00AF7DA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1107B">
        <w:rPr>
          <w:sz w:val="28"/>
          <w:szCs w:val="28"/>
        </w:rPr>
        <w:t>езультативность наставничества (количество учеников</w:t>
      </w:r>
      <w:r>
        <w:rPr>
          <w:sz w:val="28"/>
          <w:szCs w:val="28"/>
        </w:rPr>
        <w:t xml:space="preserve"> и их достижения</w:t>
      </w:r>
      <w:r w:rsidR="00B210ED">
        <w:rPr>
          <w:sz w:val="28"/>
          <w:szCs w:val="28"/>
        </w:rPr>
        <w:t xml:space="preserve"> (победа в олимпиадах, грантовых конкурсах и т</w:t>
      </w:r>
      <w:r w:rsidR="004B101D">
        <w:rPr>
          <w:sz w:val="28"/>
          <w:szCs w:val="28"/>
        </w:rPr>
        <w:t>.</w:t>
      </w:r>
      <w:r w:rsidR="00B210ED">
        <w:rPr>
          <w:sz w:val="28"/>
          <w:szCs w:val="28"/>
        </w:rPr>
        <w:t>д.)</w:t>
      </w:r>
    </w:p>
    <w:p w14:paraId="13F9A68A" w14:textId="28E87FC5" w:rsidR="00B210ED" w:rsidRPr="004E18F7" w:rsidRDefault="00B210ED" w:rsidP="00404F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01107B" w:rsidRPr="0001107B">
        <w:rPr>
          <w:sz w:val="28"/>
          <w:szCs w:val="28"/>
        </w:rPr>
        <w:t>аличие подтверждающих документов (патенты, акты внедрения</w:t>
      </w:r>
      <w:r w:rsidR="00404F45">
        <w:rPr>
          <w:sz w:val="28"/>
          <w:szCs w:val="28"/>
        </w:rPr>
        <w:t>, дипломы</w:t>
      </w:r>
      <w:r w:rsidR="0001107B" w:rsidRPr="0001107B">
        <w:rPr>
          <w:sz w:val="28"/>
          <w:szCs w:val="28"/>
        </w:rPr>
        <w:t>).</w:t>
      </w:r>
    </w:p>
    <w:p w14:paraId="63119135" w14:textId="1DF35D2A" w:rsidR="003C16D5" w:rsidRPr="00156802" w:rsidRDefault="004E18F7" w:rsidP="004E18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41C9">
        <w:rPr>
          <w:sz w:val="28"/>
          <w:szCs w:val="28"/>
        </w:rPr>
        <w:t>5</w:t>
      </w:r>
      <w:r>
        <w:rPr>
          <w:sz w:val="28"/>
          <w:szCs w:val="28"/>
        </w:rPr>
        <w:t>. Ор</w:t>
      </w:r>
      <w:r w:rsidR="009C76B5">
        <w:rPr>
          <w:sz w:val="28"/>
          <w:szCs w:val="28"/>
        </w:rPr>
        <w:t>гкомитет</w:t>
      </w:r>
      <w:r>
        <w:rPr>
          <w:sz w:val="28"/>
          <w:szCs w:val="28"/>
        </w:rPr>
        <w:t xml:space="preserve"> вправе ввести дополнительные </w:t>
      </w:r>
      <w:r w:rsidRPr="00156802">
        <w:rPr>
          <w:sz w:val="28"/>
          <w:szCs w:val="28"/>
        </w:rPr>
        <w:t>номинации Конкурса.</w:t>
      </w:r>
    </w:p>
    <w:p w14:paraId="4BDD2553" w14:textId="77777777" w:rsidR="004E18F7" w:rsidRDefault="004E18F7" w:rsidP="0001107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40056D45" w14:textId="3BF657C3" w:rsidR="005A23C2" w:rsidRDefault="005A23C2" w:rsidP="005A23C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7. ЗАКЛЮЧИТЕЛЬНЫЕ ПОЛОЖЕНИЯ</w:t>
      </w:r>
    </w:p>
    <w:p w14:paraId="2ED5D428" w14:textId="5C38E1C4" w:rsidR="005A23C2" w:rsidRDefault="005A23C2" w:rsidP="00A573D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2ECAEA69" w14:textId="1C6EC87D" w:rsidR="00B551D8" w:rsidRDefault="00617325" w:rsidP="00B551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0457C6">
        <w:rPr>
          <w:sz w:val="28"/>
          <w:szCs w:val="28"/>
        </w:rPr>
        <w:t>.</w:t>
      </w:r>
      <w:r w:rsidR="00B551D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вправе отказаться</w:t>
      </w:r>
      <w:r w:rsidR="00B551D8">
        <w:rPr>
          <w:sz w:val="28"/>
          <w:szCs w:val="28"/>
        </w:rPr>
        <w:t xml:space="preserve"> от участия в Конкурс</w:t>
      </w:r>
      <w:r>
        <w:rPr>
          <w:sz w:val="28"/>
          <w:szCs w:val="28"/>
        </w:rPr>
        <w:t>е</w:t>
      </w:r>
      <w:r w:rsidR="00B551D8">
        <w:rPr>
          <w:sz w:val="28"/>
          <w:szCs w:val="28"/>
        </w:rPr>
        <w:t xml:space="preserve"> на </w:t>
      </w:r>
      <w:r w:rsidR="00B551D8" w:rsidRPr="005A23C2">
        <w:rPr>
          <w:sz w:val="28"/>
          <w:szCs w:val="28"/>
        </w:rPr>
        <w:t>любом этап</w:t>
      </w:r>
      <w:r>
        <w:rPr>
          <w:sz w:val="28"/>
          <w:szCs w:val="28"/>
        </w:rPr>
        <w:t>е</w:t>
      </w:r>
      <w:r w:rsidR="00B551D8" w:rsidRPr="005A23C2">
        <w:rPr>
          <w:sz w:val="28"/>
          <w:szCs w:val="28"/>
        </w:rPr>
        <w:t>, уведомив</w:t>
      </w:r>
      <w:r w:rsidR="00B551D8">
        <w:rPr>
          <w:sz w:val="28"/>
          <w:szCs w:val="28"/>
        </w:rPr>
        <w:t xml:space="preserve"> </w:t>
      </w:r>
      <w:r w:rsidR="004B101D">
        <w:rPr>
          <w:sz w:val="28"/>
          <w:szCs w:val="28"/>
        </w:rPr>
        <w:t>Т</w:t>
      </w:r>
      <w:r w:rsidR="00B551D8">
        <w:rPr>
          <w:sz w:val="28"/>
          <w:szCs w:val="28"/>
        </w:rPr>
        <w:t>ехнического Оператора</w:t>
      </w:r>
      <w:r w:rsidR="00B551D8" w:rsidRPr="005A23C2">
        <w:rPr>
          <w:sz w:val="28"/>
          <w:szCs w:val="28"/>
        </w:rPr>
        <w:t xml:space="preserve"> не менее чем за 3 (три) рабочих дня</w:t>
      </w:r>
      <w:r w:rsidR="00B551D8">
        <w:rPr>
          <w:sz w:val="28"/>
          <w:szCs w:val="28"/>
        </w:rPr>
        <w:t xml:space="preserve"> </w:t>
      </w:r>
      <w:r w:rsidR="00B551D8" w:rsidRPr="005A23C2">
        <w:rPr>
          <w:sz w:val="28"/>
          <w:szCs w:val="28"/>
        </w:rPr>
        <w:t xml:space="preserve">до планируемой даты прекращения участия, но не менее чем за </w:t>
      </w:r>
      <w:r w:rsidR="00B551D8">
        <w:rPr>
          <w:sz w:val="28"/>
          <w:szCs w:val="28"/>
        </w:rPr>
        <w:t xml:space="preserve">20 </w:t>
      </w:r>
      <w:r w:rsidR="00B551D8" w:rsidRPr="005A23C2">
        <w:rPr>
          <w:sz w:val="28"/>
          <w:szCs w:val="28"/>
        </w:rPr>
        <w:t>(</w:t>
      </w:r>
      <w:r w:rsidR="00B551D8">
        <w:rPr>
          <w:sz w:val="28"/>
          <w:szCs w:val="28"/>
        </w:rPr>
        <w:t>двадцать</w:t>
      </w:r>
      <w:r w:rsidR="00B551D8" w:rsidRPr="005A23C2">
        <w:rPr>
          <w:sz w:val="28"/>
          <w:szCs w:val="28"/>
        </w:rPr>
        <w:t>) рабочих дней до</w:t>
      </w:r>
      <w:r>
        <w:rPr>
          <w:sz w:val="28"/>
          <w:szCs w:val="28"/>
        </w:rPr>
        <w:t xml:space="preserve"> даты</w:t>
      </w:r>
      <w:r w:rsidR="00B551D8" w:rsidRPr="005A23C2">
        <w:rPr>
          <w:sz w:val="28"/>
          <w:szCs w:val="28"/>
        </w:rPr>
        <w:t xml:space="preserve"> награждения.</w:t>
      </w:r>
    </w:p>
    <w:p w14:paraId="398F7837" w14:textId="610E317C" w:rsidR="00B551D8" w:rsidRDefault="00617325" w:rsidP="00B551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0457C6">
        <w:rPr>
          <w:sz w:val="28"/>
          <w:szCs w:val="28"/>
        </w:rPr>
        <w:t>.</w:t>
      </w:r>
      <w:r w:rsidR="00B551D8">
        <w:rPr>
          <w:sz w:val="28"/>
          <w:szCs w:val="28"/>
        </w:rPr>
        <w:t xml:space="preserve"> </w:t>
      </w:r>
      <w:r w:rsidR="00B551D8" w:rsidRPr="005A23C2">
        <w:rPr>
          <w:sz w:val="28"/>
          <w:szCs w:val="28"/>
        </w:rPr>
        <w:t xml:space="preserve">Апелляция результатов </w:t>
      </w:r>
      <w:r w:rsidR="00B551D8">
        <w:rPr>
          <w:sz w:val="28"/>
          <w:szCs w:val="28"/>
        </w:rPr>
        <w:t>К</w:t>
      </w:r>
      <w:r w:rsidR="00B551D8" w:rsidRPr="005A23C2">
        <w:rPr>
          <w:sz w:val="28"/>
          <w:szCs w:val="28"/>
        </w:rPr>
        <w:t>онкурса не предусмотрена.</w:t>
      </w:r>
    </w:p>
    <w:p w14:paraId="18A1A9FC" w14:textId="7E83AB5D" w:rsidR="00375297" w:rsidRDefault="00617325" w:rsidP="003752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0457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23C2">
        <w:rPr>
          <w:sz w:val="28"/>
          <w:szCs w:val="28"/>
        </w:rPr>
        <w:t>Материалы</w:t>
      </w:r>
      <w:r w:rsidR="00A573DB" w:rsidRPr="005A23C2">
        <w:rPr>
          <w:sz w:val="28"/>
          <w:szCs w:val="28"/>
        </w:rPr>
        <w:t xml:space="preserve">, предоставленные </w:t>
      </w:r>
      <w:r w:rsidR="00A573DB">
        <w:rPr>
          <w:sz w:val="28"/>
          <w:szCs w:val="28"/>
        </w:rPr>
        <w:t>участник</w:t>
      </w:r>
      <w:r>
        <w:rPr>
          <w:sz w:val="28"/>
          <w:szCs w:val="28"/>
        </w:rPr>
        <w:t>ами</w:t>
      </w:r>
      <w:r w:rsidR="00A573DB" w:rsidRPr="005A23C2">
        <w:rPr>
          <w:sz w:val="28"/>
          <w:szCs w:val="28"/>
        </w:rPr>
        <w:t>, могут быть</w:t>
      </w:r>
      <w:r w:rsidR="00A573DB">
        <w:rPr>
          <w:sz w:val="28"/>
          <w:szCs w:val="28"/>
        </w:rPr>
        <w:t xml:space="preserve"> </w:t>
      </w:r>
      <w:r w:rsidR="000C02A9" w:rsidRPr="005A23C2">
        <w:rPr>
          <w:sz w:val="28"/>
          <w:szCs w:val="28"/>
        </w:rPr>
        <w:t>использованы Организатором</w:t>
      </w:r>
      <w:r>
        <w:rPr>
          <w:sz w:val="28"/>
          <w:szCs w:val="28"/>
        </w:rPr>
        <w:t>, Соорганизатором и Техническим оператором</w:t>
      </w:r>
      <w:r w:rsidR="00056E9E">
        <w:rPr>
          <w:sz w:val="28"/>
          <w:szCs w:val="28"/>
        </w:rPr>
        <w:t xml:space="preserve"> </w:t>
      </w:r>
      <w:r w:rsidR="00A46203">
        <w:rPr>
          <w:sz w:val="28"/>
          <w:szCs w:val="28"/>
        </w:rPr>
        <w:t xml:space="preserve">в </w:t>
      </w:r>
      <w:r w:rsidR="00056E9E">
        <w:rPr>
          <w:sz w:val="28"/>
          <w:szCs w:val="28"/>
        </w:rPr>
        <w:t>нек</w:t>
      </w:r>
      <w:r w:rsidR="00AB7DDB">
        <w:rPr>
          <w:sz w:val="28"/>
          <w:szCs w:val="28"/>
        </w:rPr>
        <w:t>оммерческих целях на информационных ресурсах Организатора и на Сайте Конкурса</w:t>
      </w:r>
      <w:r w:rsidR="000457C6">
        <w:rPr>
          <w:sz w:val="28"/>
          <w:szCs w:val="28"/>
        </w:rPr>
        <w:t>.</w:t>
      </w:r>
    </w:p>
    <w:p w14:paraId="50C7D9ED" w14:textId="56D224B4" w:rsidR="00617325" w:rsidRDefault="00617325" w:rsidP="0061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220A6C" w:rsidRPr="00220A6C">
        <w:rPr>
          <w:sz w:val="28"/>
          <w:szCs w:val="28"/>
        </w:rPr>
        <w:t>Организатор не возмеща</w:t>
      </w:r>
      <w:r w:rsidR="00AB7DDB">
        <w:rPr>
          <w:sz w:val="28"/>
          <w:szCs w:val="28"/>
        </w:rPr>
        <w:t>е</w:t>
      </w:r>
      <w:r w:rsidR="00220A6C" w:rsidRPr="00220A6C">
        <w:rPr>
          <w:sz w:val="28"/>
          <w:szCs w:val="28"/>
        </w:rPr>
        <w:t xml:space="preserve">т расходы, понесённые </w:t>
      </w:r>
      <w:r w:rsidR="000457C6">
        <w:rPr>
          <w:sz w:val="28"/>
          <w:szCs w:val="28"/>
        </w:rPr>
        <w:t>участниками</w:t>
      </w:r>
      <w:r w:rsidR="000457C6" w:rsidRPr="00220A6C">
        <w:rPr>
          <w:sz w:val="28"/>
          <w:szCs w:val="28"/>
        </w:rPr>
        <w:t xml:space="preserve"> </w:t>
      </w:r>
      <w:r w:rsidR="00220A6C" w:rsidRPr="00220A6C">
        <w:rPr>
          <w:sz w:val="28"/>
          <w:szCs w:val="28"/>
        </w:rPr>
        <w:t>в связи с участием в Конкурсе.</w:t>
      </w:r>
    </w:p>
    <w:p w14:paraId="5DCEC711" w14:textId="2324D4FF" w:rsidR="00617325" w:rsidRDefault="00617325" w:rsidP="0061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220A6C" w:rsidRPr="00220A6C">
        <w:rPr>
          <w:sz w:val="28"/>
          <w:szCs w:val="28"/>
        </w:rPr>
        <w:t>Организатор не нес</w:t>
      </w:r>
      <w:r w:rsidR="00AB7DDB">
        <w:rPr>
          <w:sz w:val="28"/>
          <w:szCs w:val="28"/>
        </w:rPr>
        <w:t>е</w:t>
      </w:r>
      <w:r w:rsidR="00220A6C" w:rsidRPr="00220A6C">
        <w:rPr>
          <w:sz w:val="28"/>
          <w:szCs w:val="28"/>
        </w:rPr>
        <w:t>т ответственности за неполучение участником информации и сообщений в случае указания в заявке недостоверных или ошибочных контактных данных.</w:t>
      </w:r>
    </w:p>
    <w:p w14:paraId="752095E9" w14:textId="418451E4" w:rsidR="00220A6C" w:rsidRDefault="00AB7DDB" w:rsidP="0061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220A6C" w:rsidRPr="00220A6C">
        <w:rPr>
          <w:sz w:val="28"/>
          <w:szCs w:val="28"/>
        </w:rPr>
        <w:t>Организатор не предоставля</w:t>
      </w:r>
      <w:r>
        <w:rPr>
          <w:sz w:val="28"/>
          <w:szCs w:val="28"/>
        </w:rPr>
        <w:t>е</w:t>
      </w:r>
      <w:r w:rsidR="00220A6C" w:rsidRPr="00220A6C">
        <w:rPr>
          <w:sz w:val="28"/>
          <w:szCs w:val="28"/>
        </w:rPr>
        <w:t>т участникам обратную связь по поданным заявкам, в том числе по их оформлению, оценке и иным вопросам, не рецензируют их.</w:t>
      </w:r>
    </w:p>
    <w:p w14:paraId="0C467F62" w14:textId="109D89CF" w:rsidR="00AB7DDB" w:rsidRDefault="00AB7DDB" w:rsidP="0061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Настоящее положение вступает в силе с момента его утверждения </w:t>
      </w:r>
      <w:r w:rsidR="000457C6">
        <w:rPr>
          <w:sz w:val="28"/>
          <w:szCs w:val="28"/>
        </w:rPr>
        <w:t xml:space="preserve">Оргкомитетом </w:t>
      </w:r>
      <w:r>
        <w:rPr>
          <w:sz w:val="28"/>
          <w:szCs w:val="28"/>
        </w:rPr>
        <w:t>и действует до утверждения нового положения.</w:t>
      </w:r>
    </w:p>
    <w:p w14:paraId="03CD4E9D" w14:textId="3841A66A" w:rsidR="003F576A" w:rsidRDefault="00AB7DDB" w:rsidP="009C76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Изменения и дополнения к настоящему </w:t>
      </w:r>
      <w:r w:rsidR="00C3464F">
        <w:rPr>
          <w:sz w:val="28"/>
          <w:szCs w:val="28"/>
        </w:rPr>
        <w:t>положению подлежат обязательному опубликованию на Сайте Конкурса и вступают в силу с момента публикации.</w:t>
      </w:r>
    </w:p>
    <w:p w14:paraId="77B31873" w14:textId="1F5ED146" w:rsidR="009C76B5" w:rsidRPr="009C76B5" w:rsidRDefault="009C76B5" w:rsidP="009C76B5">
      <w:pPr>
        <w:spacing w:line="360" w:lineRule="auto"/>
        <w:jc w:val="right"/>
        <w:rPr>
          <w:i/>
          <w:iCs/>
        </w:rPr>
      </w:pPr>
      <w:r w:rsidRPr="009C76B5">
        <w:rPr>
          <w:i/>
          <w:iCs/>
        </w:rPr>
        <w:t>Приложение 1 – форма</w:t>
      </w:r>
      <w:r w:rsidR="006711F7">
        <w:rPr>
          <w:i/>
          <w:iCs/>
        </w:rPr>
        <w:t xml:space="preserve"> № 1</w:t>
      </w:r>
      <w:r w:rsidRPr="009C76B5">
        <w:rPr>
          <w:i/>
          <w:iCs/>
        </w:rPr>
        <w:t xml:space="preserve"> заявки для участия в Конкурсе</w:t>
      </w:r>
    </w:p>
    <w:p w14:paraId="5BD95DFB" w14:textId="3108F3EE" w:rsidR="003F576A" w:rsidRPr="00D2569C" w:rsidRDefault="003F576A" w:rsidP="003F576A">
      <w:pPr>
        <w:spacing w:line="360" w:lineRule="auto"/>
        <w:jc w:val="center"/>
        <w:rPr>
          <w:b/>
          <w:bCs/>
        </w:rPr>
      </w:pPr>
      <w:r w:rsidRPr="00D2569C">
        <w:rPr>
          <w:b/>
          <w:bCs/>
        </w:rPr>
        <w:t>Форма заявки для участия в Конкурсе</w:t>
      </w:r>
      <w:r w:rsidR="009C76B5">
        <w:rPr>
          <w:b/>
          <w:bCs/>
        </w:rPr>
        <w:t xml:space="preserve"> в номинациях «Изобретатель года» и «Рационализатор года»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576"/>
        <w:gridCol w:w="8917"/>
      </w:tblGrid>
      <w:tr w:rsidR="003F576A" w:rsidRPr="009C76B5" w14:paraId="60ED02F9" w14:textId="77777777" w:rsidTr="00875246">
        <w:tc>
          <w:tcPr>
            <w:tcW w:w="576" w:type="dxa"/>
          </w:tcPr>
          <w:p w14:paraId="3CF75E98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1</w:t>
            </w:r>
          </w:p>
        </w:tc>
        <w:tc>
          <w:tcPr>
            <w:tcW w:w="8917" w:type="dxa"/>
          </w:tcPr>
          <w:p w14:paraId="78F4C315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ФИО автора результата интеллектуальной деятельности (РИД)*/ рационализаторского предложения</w:t>
            </w:r>
          </w:p>
        </w:tc>
      </w:tr>
      <w:tr w:rsidR="00127E92" w:rsidRPr="009C76B5" w14:paraId="0B52B067" w14:textId="77777777" w:rsidTr="00875246">
        <w:tc>
          <w:tcPr>
            <w:tcW w:w="576" w:type="dxa"/>
          </w:tcPr>
          <w:p w14:paraId="31FA7B65" w14:textId="7E46034E" w:rsidR="00127E92" w:rsidRPr="009C76B5" w:rsidRDefault="00127E92" w:rsidP="00875246">
            <w:pPr>
              <w:spacing w:line="276" w:lineRule="auto"/>
              <w:outlineLvl w:val="3"/>
            </w:pPr>
            <w:r>
              <w:t>2</w:t>
            </w:r>
          </w:p>
        </w:tc>
        <w:tc>
          <w:tcPr>
            <w:tcW w:w="8917" w:type="dxa"/>
          </w:tcPr>
          <w:p w14:paraId="715CAC80" w14:textId="2F716A91" w:rsidR="00127E92" w:rsidRPr="009C76B5" w:rsidRDefault="00127E92" w:rsidP="00875246">
            <w:pPr>
              <w:spacing w:line="276" w:lineRule="auto"/>
              <w:outlineLvl w:val="3"/>
            </w:pPr>
            <w:r>
              <w:t>Дата рождения</w:t>
            </w:r>
          </w:p>
        </w:tc>
      </w:tr>
      <w:tr w:rsidR="003F576A" w:rsidRPr="009C76B5" w14:paraId="3C9BAE47" w14:textId="77777777" w:rsidTr="00875246">
        <w:tc>
          <w:tcPr>
            <w:tcW w:w="576" w:type="dxa"/>
          </w:tcPr>
          <w:p w14:paraId="7F97FE84" w14:textId="2A21B5B0" w:rsidR="003F576A" w:rsidRPr="009C76B5" w:rsidRDefault="00127E92" w:rsidP="00875246">
            <w:pPr>
              <w:spacing w:line="276" w:lineRule="auto"/>
              <w:outlineLvl w:val="3"/>
            </w:pPr>
            <w:r>
              <w:t>3</w:t>
            </w:r>
          </w:p>
        </w:tc>
        <w:tc>
          <w:tcPr>
            <w:tcW w:w="8917" w:type="dxa"/>
          </w:tcPr>
          <w:p w14:paraId="050C1C05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Должность автора РИД/ рационализаторского предложения</w:t>
            </w:r>
          </w:p>
        </w:tc>
      </w:tr>
      <w:tr w:rsidR="003F576A" w:rsidRPr="009C76B5" w14:paraId="7C19989D" w14:textId="77777777" w:rsidTr="00875246">
        <w:tc>
          <w:tcPr>
            <w:tcW w:w="576" w:type="dxa"/>
          </w:tcPr>
          <w:p w14:paraId="3B79B80E" w14:textId="49637F38" w:rsidR="003F576A" w:rsidRPr="009C76B5" w:rsidRDefault="00127E92" w:rsidP="00875246">
            <w:pPr>
              <w:spacing w:line="276" w:lineRule="auto"/>
              <w:outlineLvl w:val="3"/>
            </w:pPr>
            <w:r>
              <w:t>4</w:t>
            </w:r>
          </w:p>
        </w:tc>
        <w:tc>
          <w:tcPr>
            <w:tcW w:w="8917" w:type="dxa"/>
          </w:tcPr>
          <w:p w14:paraId="4796B7E5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Место работы автора РИД/ рационализаторского предложения</w:t>
            </w:r>
          </w:p>
        </w:tc>
      </w:tr>
      <w:tr w:rsidR="003F576A" w:rsidRPr="009C76B5" w14:paraId="36A28568" w14:textId="77777777" w:rsidTr="00875246">
        <w:tc>
          <w:tcPr>
            <w:tcW w:w="576" w:type="dxa"/>
          </w:tcPr>
          <w:p w14:paraId="7D00C9B9" w14:textId="6F59A8CD" w:rsidR="003F576A" w:rsidRPr="009C76B5" w:rsidRDefault="00127E92" w:rsidP="00875246">
            <w:pPr>
              <w:spacing w:line="276" w:lineRule="auto"/>
              <w:outlineLvl w:val="3"/>
            </w:pPr>
            <w:r>
              <w:t>5</w:t>
            </w:r>
          </w:p>
        </w:tc>
        <w:tc>
          <w:tcPr>
            <w:tcW w:w="8917" w:type="dxa"/>
          </w:tcPr>
          <w:p w14:paraId="2247C6CE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Регион, город проживания автора РИД/ рационализаторского предложения</w:t>
            </w:r>
          </w:p>
        </w:tc>
      </w:tr>
      <w:tr w:rsidR="003F576A" w:rsidRPr="009C76B5" w14:paraId="3DCD8AF4" w14:textId="77777777" w:rsidTr="00875246">
        <w:tc>
          <w:tcPr>
            <w:tcW w:w="576" w:type="dxa"/>
          </w:tcPr>
          <w:p w14:paraId="13E4C5F1" w14:textId="6D49E414" w:rsidR="003F576A" w:rsidRPr="009C76B5" w:rsidRDefault="00127E92" w:rsidP="00875246">
            <w:pPr>
              <w:spacing w:line="276" w:lineRule="auto"/>
              <w:outlineLvl w:val="3"/>
            </w:pPr>
            <w:r>
              <w:t>6</w:t>
            </w:r>
          </w:p>
        </w:tc>
        <w:tc>
          <w:tcPr>
            <w:tcW w:w="8917" w:type="dxa"/>
          </w:tcPr>
          <w:p w14:paraId="4A8A7C40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Контакты для связи с автором (электронная почта, телефон)</w:t>
            </w:r>
          </w:p>
        </w:tc>
      </w:tr>
      <w:tr w:rsidR="003F576A" w:rsidRPr="009C76B5" w14:paraId="630752BD" w14:textId="77777777" w:rsidTr="00875246">
        <w:tc>
          <w:tcPr>
            <w:tcW w:w="576" w:type="dxa"/>
          </w:tcPr>
          <w:p w14:paraId="1158751B" w14:textId="45DEAE69" w:rsidR="003F576A" w:rsidRPr="009C76B5" w:rsidRDefault="00127E92" w:rsidP="00875246">
            <w:pPr>
              <w:spacing w:line="276" w:lineRule="auto"/>
              <w:outlineLvl w:val="3"/>
            </w:pPr>
            <w:r>
              <w:t>7</w:t>
            </w:r>
          </w:p>
        </w:tc>
        <w:tc>
          <w:tcPr>
            <w:tcW w:w="8917" w:type="dxa"/>
          </w:tcPr>
          <w:p w14:paraId="099144B5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Название РИД/рационализаторского предложения</w:t>
            </w:r>
          </w:p>
          <w:p w14:paraId="25059A90" w14:textId="77777777" w:rsidR="003F576A" w:rsidRPr="009C76B5" w:rsidRDefault="003F576A" w:rsidP="00875246">
            <w:pPr>
              <w:spacing w:line="276" w:lineRule="auto"/>
            </w:pPr>
            <w:r w:rsidRPr="009C76B5">
              <w:rPr>
                <w:i/>
                <w:iCs/>
              </w:rPr>
              <w:t>Указать, как в патенте/свидетельстве/другом охранном документе</w:t>
            </w:r>
          </w:p>
        </w:tc>
      </w:tr>
      <w:tr w:rsidR="003F576A" w:rsidRPr="009C76B5" w14:paraId="0EF2E891" w14:textId="77777777" w:rsidTr="00875246">
        <w:tc>
          <w:tcPr>
            <w:tcW w:w="576" w:type="dxa"/>
          </w:tcPr>
          <w:p w14:paraId="2AFE00FE" w14:textId="46ABF7F8" w:rsidR="003F576A" w:rsidRPr="009C76B5" w:rsidRDefault="00127E92" w:rsidP="00875246">
            <w:pPr>
              <w:spacing w:line="276" w:lineRule="auto"/>
              <w:outlineLvl w:val="3"/>
            </w:pPr>
            <w:r>
              <w:rPr>
                <w:lang w:val="en-US"/>
              </w:rPr>
              <w:t>8</w:t>
            </w:r>
          </w:p>
        </w:tc>
        <w:tc>
          <w:tcPr>
            <w:tcW w:w="8917" w:type="dxa"/>
          </w:tcPr>
          <w:p w14:paraId="6D78CC10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Данные о патенте/охранном документе</w:t>
            </w:r>
          </w:p>
          <w:p w14:paraId="4E398011" w14:textId="77777777" w:rsidR="003F576A" w:rsidRPr="009C76B5" w:rsidRDefault="003F576A" w:rsidP="00875246">
            <w:pPr>
              <w:spacing w:line="276" w:lineRule="auto"/>
            </w:pPr>
            <w:r w:rsidRPr="009C76B5">
              <w:rPr>
                <w:i/>
                <w:iCs/>
              </w:rPr>
              <w:t>Указать номер патента/охранного документа и дату приоритета (дату подачи заявки)</w:t>
            </w:r>
          </w:p>
        </w:tc>
      </w:tr>
      <w:tr w:rsidR="003F576A" w:rsidRPr="009C76B5" w14:paraId="054443E4" w14:textId="77777777" w:rsidTr="00875246">
        <w:tc>
          <w:tcPr>
            <w:tcW w:w="576" w:type="dxa"/>
          </w:tcPr>
          <w:p w14:paraId="17D0B4BB" w14:textId="24C601A5" w:rsidR="003F576A" w:rsidRPr="009C76B5" w:rsidRDefault="00127E92" w:rsidP="00875246">
            <w:pPr>
              <w:spacing w:line="276" w:lineRule="auto"/>
              <w:outlineLvl w:val="3"/>
            </w:pPr>
            <w:r>
              <w:rPr>
                <w:lang w:val="en-US"/>
              </w:rPr>
              <w:t>9</w:t>
            </w:r>
          </w:p>
        </w:tc>
        <w:tc>
          <w:tcPr>
            <w:tcW w:w="8917" w:type="dxa"/>
          </w:tcPr>
          <w:p w14:paraId="3CB22A4C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Номинация (выбрать из списка)</w:t>
            </w:r>
          </w:p>
          <w:p w14:paraId="1A0D8093" w14:textId="77777777" w:rsidR="003F576A" w:rsidRPr="009C76B5" w:rsidRDefault="003F576A" w:rsidP="003F576A">
            <w:pPr>
              <w:pStyle w:val="a5"/>
              <w:numPr>
                <w:ilvl w:val="0"/>
                <w:numId w:val="15"/>
              </w:num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Изобретатель года</w:t>
            </w:r>
          </w:p>
          <w:p w14:paraId="130A4E83" w14:textId="77777777" w:rsidR="003F576A" w:rsidRPr="009C76B5" w:rsidRDefault="003F576A" w:rsidP="003F576A">
            <w:pPr>
              <w:pStyle w:val="a5"/>
              <w:numPr>
                <w:ilvl w:val="0"/>
                <w:numId w:val="15"/>
              </w:num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Рационализатор года</w:t>
            </w:r>
          </w:p>
          <w:p w14:paraId="0D72B988" w14:textId="77777777" w:rsidR="003F576A" w:rsidRPr="009C76B5" w:rsidRDefault="003F576A" w:rsidP="003F576A">
            <w:pPr>
              <w:pStyle w:val="a5"/>
              <w:numPr>
                <w:ilvl w:val="0"/>
                <w:numId w:val="15"/>
              </w:num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года</w:t>
            </w:r>
          </w:p>
        </w:tc>
      </w:tr>
      <w:tr w:rsidR="003F576A" w:rsidRPr="009C76B5" w14:paraId="1103AE0F" w14:textId="77777777" w:rsidTr="00875246">
        <w:tc>
          <w:tcPr>
            <w:tcW w:w="576" w:type="dxa"/>
          </w:tcPr>
          <w:p w14:paraId="26ED3F1F" w14:textId="54C94904" w:rsidR="003F576A" w:rsidRPr="009C76B5" w:rsidRDefault="00127E92" w:rsidP="00875246">
            <w:pPr>
              <w:spacing w:line="276" w:lineRule="auto"/>
              <w:outlineLvl w:val="3"/>
            </w:pPr>
            <w:r>
              <w:t>10</w:t>
            </w:r>
          </w:p>
        </w:tc>
        <w:tc>
          <w:tcPr>
            <w:tcW w:w="8917" w:type="dxa"/>
          </w:tcPr>
          <w:p w14:paraId="769B5210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Для номинации «Изобретатель года» указать направление (выбрать из списка):</w:t>
            </w:r>
          </w:p>
          <w:p w14:paraId="3FA82CCB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Средства производства и автоматизации</w:t>
            </w:r>
          </w:p>
          <w:p w14:paraId="31CB40B0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Промышленное обеспечение транспортной мобильности</w:t>
            </w:r>
          </w:p>
          <w:p w14:paraId="5D7D6AB7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продовольственной безопасности</w:t>
            </w:r>
          </w:p>
          <w:p w14:paraId="2F73D2F6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Новые материалы и химия</w:t>
            </w:r>
          </w:p>
          <w:p w14:paraId="0970F11A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Беспилотные авиационные системы</w:t>
            </w:r>
          </w:p>
          <w:p w14:paraId="4CDE1BBB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Новые атомные и энергетические технологии</w:t>
            </w:r>
          </w:p>
          <w:p w14:paraId="7FDAB1FE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Развитие космических технологий</w:t>
            </w:r>
          </w:p>
          <w:p w14:paraId="03EB4E0B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Новые технологии сбережения здоровья</w:t>
            </w:r>
          </w:p>
          <w:p w14:paraId="751DBDB5" w14:textId="77777777" w:rsidR="003F576A" w:rsidRPr="009C76B5" w:rsidRDefault="003F576A" w:rsidP="003F576A">
            <w:pPr>
              <w:pStyle w:val="a5"/>
              <w:numPr>
                <w:ilvl w:val="0"/>
                <w:numId w:val="17"/>
              </w:num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Новые технологии биоэкономики</w:t>
            </w:r>
          </w:p>
        </w:tc>
      </w:tr>
      <w:tr w:rsidR="003F576A" w:rsidRPr="009C76B5" w14:paraId="4FD7EC3F" w14:textId="77777777" w:rsidTr="00875246">
        <w:tc>
          <w:tcPr>
            <w:tcW w:w="576" w:type="dxa"/>
          </w:tcPr>
          <w:p w14:paraId="55393F1A" w14:textId="10A61650" w:rsidR="003F576A" w:rsidRPr="009C76B5" w:rsidRDefault="00127E92" w:rsidP="00875246">
            <w:pPr>
              <w:spacing w:line="276" w:lineRule="auto"/>
              <w:outlineLvl w:val="3"/>
            </w:pPr>
            <w:r>
              <w:t>11</w:t>
            </w:r>
          </w:p>
        </w:tc>
        <w:tc>
          <w:tcPr>
            <w:tcW w:w="8917" w:type="dxa"/>
          </w:tcPr>
          <w:p w14:paraId="1036B77E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Ключевые слова</w:t>
            </w:r>
          </w:p>
          <w:p w14:paraId="1E2A1798" w14:textId="77777777" w:rsidR="003F576A" w:rsidRPr="009C76B5" w:rsidRDefault="003F576A" w:rsidP="00875246">
            <w:pPr>
              <w:spacing w:line="276" w:lineRule="auto"/>
            </w:pPr>
            <w:r w:rsidRPr="009C76B5">
              <w:rPr>
                <w:i/>
                <w:iCs/>
              </w:rPr>
              <w:t>Указать отдельные слова и словосочетания, наиболее полно отражающие суть РИД/ рационализаторского предложения. Не более 10.</w:t>
            </w:r>
          </w:p>
        </w:tc>
      </w:tr>
      <w:tr w:rsidR="003F576A" w:rsidRPr="009C76B5" w14:paraId="30E19D29" w14:textId="77777777" w:rsidTr="00875246">
        <w:tc>
          <w:tcPr>
            <w:tcW w:w="576" w:type="dxa"/>
          </w:tcPr>
          <w:p w14:paraId="298F1869" w14:textId="368E64F0" w:rsidR="003F576A" w:rsidRPr="009C76B5" w:rsidRDefault="00127E92" w:rsidP="00875246">
            <w:pPr>
              <w:spacing w:line="276" w:lineRule="auto"/>
              <w:outlineLvl w:val="3"/>
            </w:pPr>
            <w:r>
              <w:t>12</w:t>
            </w:r>
          </w:p>
        </w:tc>
        <w:tc>
          <w:tcPr>
            <w:tcW w:w="8917" w:type="dxa"/>
          </w:tcPr>
          <w:p w14:paraId="71A840B8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Краткое описание РИД/рационализаторского предложения (не более 2500 знаков с пробелами).</w:t>
            </w:r>
          </w:p>
          <w:p w14:paraId="5EC7C51C" w14:textId="77777777" w:rsidR="003F576A" w:rsidRPr="009C76B5" w:rsidRDefault="003F576A" w:rsidP="00875246">
            <w:pPr>
              <w:spacing w:line="276" w:lineRule="auto"/>
            </w:pPr>
            <w:r w:rsidRPr="009C76B5">
              <w:rPr>
                <w:i/>
                <w:iCs/>
              </w:rPr>
              <w:t>Описать без использования специализированных терминов, понятных только узкому кругу специалистов, суть РИД/рационализаторского предложения; на решение каких задач/проблем потребителей/пользователей оно направлено; в чем его преимущества перед аналогичными решениями.</w:t>
            </w:r>
          </w:p>
        </w:tc>
      </w:tr>
      <w:tr w:rsidR="003F576A" w:rsidRPr="009C76B5" w14:paraId="595F0A98" w14:textId="77777777" w:rsidTr="00875246">
        <w:tc>
          <w:tcPr>
            <w:tcW w:w="576" w:type="dxa"/>
          </w:tcPr>
          <w:p w14:paraId="5A570D80" w14:textId="49E3CC92" w:rsidR="003F576A" w:rsidRPr="009C76B5" w:rsidRDefault="00127E92" w:rsidP="00875246">
            <w:pPr>
              <w:spacing w:line="276" w:lineRule="auto"/>
              <w:outlineLvl w:val="3"/>
            </w:pPr>
            <w:r>
              <w:t>13</w:t>
            </w:r>
          </w:p>
        </w:tc>
        <w:tc>
          <w:tcPr>
            <w:tcW w:w="8917" w:type="dxa"/>
          </w:tcPr>
          <w:p w14:paraId="58ADDF02" w14:textId="77777777" w:rsidR="003F576A" w:rsidRPr="009C76B5" w:rsidRDefault="003F576A" w:rsidP="00875246">
            <w:pPr>
              <w:spacing w:line="276" w:lineRule="auto"/>
            </w:pPr>
            <w:r w:rsidRPr="009C76B5">
              <w:t xml:space="preserve">Область использования и примеры применения РИД/рационализаторского предложения. </w:t>
            </w:r>
          </w:p>
          <w:p w14:paraId="21514511" w14:textId="77777777" w:rsidR="003F576A" w:rsidRPr="009C76B5" w:rsidRDefault="003F576A" w:rsidP="00875246">
            <w:pPr>
              <w:spacing w:line="276" w:lineRule="auto"/>
            </w:pPr>
            <w:r w:rsidRPr="009C76B5">
              <w:rPr>
                <w:i/>
                <w:iCs/>
              </w:rPr>
              <w:t>Указать возможные области использования РИД/ рационализаторского предложения, например, химическая промышленность, энергетика, автомобильный транспорт, коммунальное хозяйство, сельское хозяйство и т.д.</w:t>
            </w:r>
            <w:r w:rsidRPr="009C76B5">
              <w:rPr>
                <w:i/>
                <w:iCs/>
              </w:rPr>
              <w:br/>
              <w:t>Привести (если возможно) конкретные примеры использования РИД/ рационализаторского предложения в выбранных областях. Например, область – сельское хозяйство, пример применения – переработка отходов птицефабрик или область – электротранспорт, пример применения – литий-ионные аккумуляторы.</w:t>
            </w:r>
          </w:p>
          <w:p w14:paraId="45D361E3" w14:textId="77777777" w:rsidR="003F576A" w:rsidRPr="009C76B5" w:rsidRDefault="003F576A" w:rsidP="00875246">
            <w:pPr>
              <w:spacing w:line="276" w:lineRule="auto"/>
              <w:outlineLvl w:val="3"/>
            </w:pPr>
          </w:p>
        </w:tc>
      </w:tr>
      <w:tr w:rsidR="003F576A" w:rsidRPr="009C76B5" w14:paraId="6FF02F5B" w14:textId="77777777" w:rsidTr="00875246">
        <w:tc>
          <w:tcPr>
            <w:tcW w:w="576" w:type="dxa"/>
          </w:tcPr>
          <w:p w14:paraId="2E264DD9" w14:textId="06044EB6" w:rsidR="003F576A" w:rsidRPr="009C76B5" w:rsidRDefault="00127E92" w:rsidP="00875246">
            <w:pPr>
              <w:spacing w:line="276" w:lineRule="auto"/>
              <w:outlineLvl w:val="3"/>
            </w:pPr>
            <w:r>
              <w:t>14</w:t>
            </w:r>
          </w:p>
        </w:tc>
        <w:tc>
          <w:tcPr>
            <w:tcW w:w="8917" w:type="dxa"/>
          </w:tcPr>
          <w:p w14:paraId="0E855580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Уровень готовности технологии/продукта согласно ГОСТ Р 71726—2024 (выбрать из приведенного ниже списка).</w:t>
            </w:r>
          </w:p>
          <w:p w14:paraId="2C2DD6E8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1. </w:t>
            </w:r>
            <w:r w:rsidRPr="009C76B5">
              <w:t>Определение фундаментальной концепции.</w:t>
            </w:r>
            <w:r w:rsidRPr="009C76B5">
              <w:rPr>
                <w:i/>
                <w:iCs/>
              </w:rPr>
              <w:t xml:space="preserve"> Определена и задокументирована фундаментальная концепция. Обоснована полезность концепции. Сформулирована проблема и проанализировано ее техническое решение. Определена модель организации работы.</w:t>
            </w:r>
          </w:p>
          <w:p w14:paraId="759A6017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2. </w:t>
            </w:r>
            <w:r w:rsidRPr="009C76B5">
              <w:t>Определение технологической концепции.</w:t>
            </w:r>
            <w:r w:rsidRPr="009C76B5">
              <w:rPr>
                <w:i/>
                <w:iCs/>
              </w:rPr>
              <w:t xml:space="preserve"> Сформулирована технологическая концепция. Обоснована цель разработки технологий. Доказано эффективное применение технического решения. Выявлены критические элементы технологий. Сформировано техническое задание на разработку продукции.</w:t>
            </w:r>
          </w:p>
          <w:p w14:paraId="3E653C14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3. </w:t>
            </w:r>
            <w:r w:rsidRPr="009C76B5">
              <w:t>Получение макета.</w:t>
            </w:r>
            <w:r w:rsidRPr="009C76B5">
              <w:rPr>
                <w:i/>
                <w:iCs/>
              </w:rPr>
              <w:t xml:space="preserve"> Разработан макет продукции. Подтверждены ключевые характеристики концепции. Проведены исследования и произведен отбор макетов.</w:t>
            </w:r>
          </w:p>
          <w:p w14:paraId="4CBEB07E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4. </w:t>
            </w:r>
            <w:r w:rsidRPr="009C76B5">
              <w:t xml:space="preserve">Получение лабораторного образца. </w:t>
            </w:r>
            <w:r w:rsidRPr="009C76B5">
              <w:rPr>
                <w:i/>
                <w:iCs/>
              </w:rPr>
              <w:t>Изготовлен лабораторный образец. Проведены лабораторные исследования. Подтверждена работоспособность технологий.</w:t>
            </w:r>
          </w:p>
          <w:p w14:paraId="4A85BAD3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5. </w:t>
            </w:r>
            <w:r w:rsidRPr="009C76B5">
              <w:t xml:space="preserve">Получение экспериментального образца. </w:t>
            </w:r>
            <w:r w:rsidRPr="009C76B5">
              <w:rPr>
                <w:i/>
                <w:iCs/>
              </w:rPr>
              <w:t>Изготовлен экспериментальный образец. Проведена внутренняя валидация. Интегрированы основные элементы образца с элементами технологий.</w:t>
            </w:r>
          </w:p>
          <w:p w14:paraId="075CFD75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6. </w:t>
            </w:r>
            <w:r w:rsidRPr="009C76B5">
              <w:t>Получение репрезентативного образца.</w:t>
            </w:r>
            <w:r w:rsidRPr="009C76B5">
              <w:rPr>
                <w:i/>
                <w:iCs/>
              </w:rPr>
              <w:t xml:space="preserve"> Изготовлен репрезентативный образец. Проведена внешняя валидация.</w:t>
            </w:r>
          </w:p>
          <w:p w14:paraId="15742BF3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7. </w:t>
            </w:r>
            <w:r w:rsidRPr="009C76B5">
              <w:t xml:space="preserve">Получение опытного образца. </w:t>
            </w:r>
            <w:r w:rsidRPr="009C76B5">
              <w:rPr>
                <w:i/>
                <w:iCs/>
              </w:rPr>
              <w:t>Изготовлен опытный образец. Проведена валидация в эксплуатационных условиях. Обоснована возможность запуска серийного производства.</w:t>
            </w:r>
          </w:p>
          <w:p w14:paraId="24C6D6D5" w14:textId="77777777" w:rsidR="003F576A" w:rsidRPr="009C76B5" w:rsidRDefault="003F576A" w:rsidP="0087524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8. </w:t>
            </w:r>
            <w:r w:rsidRPr="009C76B5">
              <w:t>Получение контрольного образца продукции</w:t>
            </w:r>
            <w:r w:rsidRPr="009C76B5">
              <w:rPr>
                <w:i/>
                <w:iCs/>
              </w:rPr>
              <w:t>. Получен контрольный образец продукции и проведены его испытания. Получены соответствующие разрешительные документы.</w:t>
            </w:r>
          </w:p>
          <w:p w14:paraId="7B2C5CC7" w14:textId="77777777" w:rsidR="003F576A" w:rsidRPr="009C76B5" w:rsidRDefault="003F576A" w:rsidP="00875246">
            <w:pPr>
              <w:spacing w:line="276" w:lineRule="auto"/>
              <w:ind w:left="105"/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9. </w:t>
            </w:r>
            <w:r w:rsidRPr="009C76B5">
              <w:t xml:space="preserve">Серийное производство. </w:t>
            </w:r>
            <w:r w:rsidRPr="009C76B5">
              <w:rPr>
                <w:i/>
                <w:iCs/>
              </w:rPr>
              <w:t>Продемонстрирована работа технологий. Продукция выпускается серийно. Проведена оценка соответствия продукции. Разработана стратегия по улучшению производства.</w:t>
            </w:r>
          </w:p>
        </w:tc>
      </w:tr>
      <w:tr w:rsidR="003F576A" w:rsidRPr="009C76B5" w14:paraId="6159C042" w14:textId="77777777" w:rsidTr="00875246">
        <w:tc>
          <w:tcPr>
            <w:tcW w:w="576" w:type="dxa"/>
          </w:tcPr>
          <w:p w14:paraId="6C55BA01" w14:textId="034B0CBA" w:rsidR="003F576A" w:rsidRPr="009C76B5" w:rsidRDefault="00127E92" w:rsidP="00875246">
            <w:pPr>
              <w:spacing w:line="276" w:lineRule="auto"/>
              <w:outlineLvl w:val="3"/>
            </w:pPr>
            <w:r>
              <w:t>15</w:t>
            </w:r>
          </w:p>
        </w:tc>
        <w:tc>
          <w:tcPr>
            <w:tcW w:w="8917" w:type="dxa"/>
          </w:tcPr>
          <w:p w14:paraId="2FCDB39F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Подтверждающие документы в соответствии с п.5.2.2 Положения о Всероссийском конкурсе «Изобретатель года»</w:t>
            </w:r>
          </w:p>
          <w:p w14:paraId="0170ACF6" w14:textId="77777777" w:rsidR="003F576A" w:rsidRPr="009C76B5" w:rsidRDefault="003F576A" w:rsidP="003F576A">
            <w:pPr>
              <w:pStyle w:val="a5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заявок на выдачу патентов/свидетельств на РИД с приложением копий уведомления о приеме и регистрации заявки;</w:t>
            </w:r>
          </w:p>
          <w:p w14:paraId="5AA816CF" w14:textId="77777777" w:rsidR="003F576A" w:rsidRPr="009C76B5" w:rsidRDefault="003F576A" w:rsidP="003F576A">
            <w:pPr>
              <w:pStyle w:val="a5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патентов/свидетельств на РИД;</w:t>
            </w:r>
          </w:p>
          <w:p w14:paraId="7D7FDAF0" w14:textId="77777777" w:rsidR="003F576A" w:rsidRPr="009C76B5" w:rsidRDefault="003F576A" w:rsidP="003F576A">
            <w:pPr>
              <w:pStyle w:val="a5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 промышленных испытаний и/или опытно-промышленного апробирования (при наличии);</w:t>
            </w:r>
          </w:p>
          <w:p w14:paraId="2CFF2964" w14:textId="77777777" w:rsidR="003F576A" w:rsidRPr="009C76B5" w:rsidRDefault="003F576A" w:rsidP="003F576A">
            <w:pPr>
              <w:pStyle w:val="a5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документов, подтверждающих внедрение РИД/рационализаторских предложений в производство (при наличии);</w:t>
            </w:r>
          </w:p>
          <w:p w14:paraId="0B58B2B1" w14:textId="01ACD6C2" w:rsidR="00127E92" w:rsidRPr="00127E92" w:rsidRDefault="003F576A" w:rsidP="00127E92">
            <w:pPr>
              <w:pStyle w:val="a5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документов, подтверждающих экономический эффект от такого внедрения (при наличии).</w:t>
            </w:r>
          </w:p>
          <w:p w14:paraId="5EB77364" w14:textId="40E9A362" w:rsidR="006711F7" w:rsidRDefault="006711F7" w:rsidP="003F576A">
            <w:pPr>
              <w:pStyle w:val="a5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Письмо о согласии соав</w:t>
            </w:r>
            <w:r w:rsidR="00636B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торов РИД на участие в Конкурсе, Приложение 3.</w:t>
            </w:r>
          </w:p>
          <w:p w14:paraId="53E3B313" w14:textId="39E14510" w:rsidR="00127E92" w:rsidRPr="009C76B5" w:rsidRDefault="00127E92" w:rsidP="00636B1C">
            <w:pPr>
              <w:pStyle w:val="a5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Согласие на обработку персональных данных</w:t>
            </w:r>
            <w:r w:rsidR="00636B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Приложение 4.</w:t>
            </w:r>
          </w:p>
        </w:tc>
      </w:tr>
      <w:tr w:rsidR="003F576A" w:rsidRPr="009C76B5" w14:paraId="74938DF3" w14:textId="77777777" w:rsidTr="00875246">
        <w:tc>
          <w:tcPr>
            <w:tcW w:w="576" w:type="dxa"/>
          </w:tcPr>
          <w:p w14:paraId="4B319472" w14:textId="70FBEA4E" w:rsidR="003F576A" w:rsidRPr="009C76B5" w:rsidRDefault="00127E92" w:rsidP="00875246">
            <w:pPr>
              <w:spacing w:line="276" w:lineRule="auto"/>
              <w:outlineLvl w:val="3"/>
              <w:rPr>
                <w:lang w:val="en-US"/>
              </w:rPr>
            </w:pPr>
            <w:r>
              <w:t>16</w:t>
            </w:r>
          </w:p>
        </w:tc>
        <w:tc>
          <w:tcPr>
            <w:tcW w:w="8917" w:type="dxa"/>
          </w:tcPr>
          <w:p w14:paraId="4818A58B" w14:textId="77777777" w:rsidR="003F576A" w:rsidRPr="009C76B5" w:rsidRDefault="003F576A" w:rsidP="00875246">
            <w:pPr>
              <w:spacing w:line="276" w:lineRule="auto"/>
              <w:outlineLvl w:val="3"/>
            </w:pPr>
            <w:r w:rsidRPr="009C76B5">
              <w:t>Ссылки (при наличии):</w:t>
            </w:r>
            <w:r w:rsidRPr="009C76B5">
              <w:rPr>
                <w:i/>
              </w:rPr>
              <w:t xml:space="preserve"> (видео, презентационные материалы, дополнительные документы по </w:t>
            </w:r>
            <w:r w:rsidRPr="009C76B5">
              <w:rPr>
                <w:i/>
                <w:iCs/>
              </w:rPr>
              <w:t>РИД/ рационализаторскому предложению</w:t>
            </w:r>
            <w:r w:rsidRPr="009C76B5">
              <w:rPr>
                <w:i/>
              </w:rPr>
              <w:t>). Ф</w:t>
            </w:r>
            <w:r w:rsidRPr="009C76B5">
              <w:rPr>
                <w:i/>
                <w:iCs/>
              </w:rPr>
              <w:t>отографии, чертежи, рисунки и т.д. должны быть представлены в формате jpeg, png или tiff. Разрешение – не менее 300 пикселей. Презентация не более 15 слайдов в формате .</w:t>
            </w:r>
            <w:r w:rsidRPr="009C76B5">
              <w:rPr>
                <w:i/>
                <w:iCs/>
                <w:lang w:val="en-US"/>
              </w:rPr>
              <w:t>pdf</w:t>
            </w:r>
            <w:r w:rsidRPr="009C76B5">
              <w:rPr>
                <w:i/>
                <w:iCs/>
              </w:rPr>
              <w:t>.</w:t>
            </w:r>
          </w:p>
        </w:tc>
      </w:tr>
    </w:tbl>
    <w:p w14:paraId="5BB995EB" w14:textId="77777777" w:rsidR="003F576A" w:rsidRDefault="003F576A" w:rsidP="003F576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B92EC3" w14:textId="77777777" w:rsidR="003F576A" w:rsidRDefault="003F576A" w:rsidP="003F576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125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43D93D" w14:textId="77777777" w:rsidR="003F576A" w:rsidRPr="00C25935" w:rsidRDefault="003F576A" w:rsidP="003F576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к результатам интеллектуальной деятельности применительно к участию в Конкурсе относятся </w:t>
      </w:r>
      <w:r w:rsidRPr="00C25935">
        <w:rPr>
          <w:rFonts w:ascii="Times New Roman" w:hAnsi="Times New Roman" w:cs="Times New Roman"/>
          <w:sz w:val="24"/>
          <w:szCs w:val="24"/>
        </w:rPr>
        <w:t>изобретения, полезные модели, промышленные образцы, селекционные достижения,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25935">
        <w:rPr>
          <w:rFonts w:ascii="Times New Roman" w:hAnsi="Times New Roman" w:cs="Times New Roman"/>
          <w:sz w:val="24"/>
          <w:szCs w:val="24"/>
        </w:rPr>
        <w:t xml:space="preserve"> для ЭВМ, баз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25935">
        <w:rPr>
          <w:rFonts w:ascii="Times New Roman" w:hAnsi="Times New Roman" w:cs="Times New Roman"/>
          <w:sz w:val="24"/>
          <w:szCs w:val="24"/>
        </w:rPr>
        <w:t xml:space="preserve"> данных, топологи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935">
        <w:rPr>
          <w:rFonts w:ascii="Times New Roman" w:hAnsi="Times New Roman" w:cs="Times New Roman"/>
          <w:sz w:val="24"/>
          <w:szCs w:val="24"/>
        </w:rPr>
        <w:t xml:space="preserve"> интегральных микросхем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1D04D" w14:textId="77777777" w:rsidR="003F576A" w:rsidRDefault="003F576A" w:rsidP="003F576A"/>
    <w:p w14:paraId="60718EC5" w14:textId="3C4CB1DA" w:rsidR="006711F7" w:rsidRDefault="006711F7">
      <w:pPr>
        <w:spacing w:after="160" w:line="259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br w:type="page"/>
      </w:r>
    </w:p>
    <w:p w14:paraId="431C8ABA" w14:textId="2B089177" w:rsidR="006711F7" w:rsidRPr="009C76B5" w:rsidRDefault="006711F7" w:rsidP="006711F7">
      <w:pPr>
        <w:spacing w:line="360" w:lineRule="auto"/>
        <w:jc w:val="right"/>
        <w:rPr>
          <w:i/>
          <w:iCs/>
        </w:rPr>
      </w:pPr>
      <w:r w:rsidRPr="009C76B5">
        <w:rPr>
          <w:i/>
          <w:iCs/>
        </w:rPr>
        <w:t xml:space="preserve">Приложение </w:t>
      </w:r>
      <w:r>
        <w:rPr>
          <w:i/>
          <w:iCs/>
        </w:rPr>
        <w:t>2</w:t>
      </w:r>
      <w:r w:rsidRPr="009C76B5">
        <w:rPr>
          <w:i/>
          <w:iCs/>
        </w:rPr>
        <w:t xml:space="preserve"> – форма</w:t>
      </w:r>
      <w:r>
        <w:rPr>
          <w:i/>
          <w:iCs/>
        </w:rPr>
        <w:t xml:space="preserve"> № 2</w:t>
      </w:r>
      <w:r w:rsidRPr="009C76B5">
        <w:rPr>
          <w:i/>
          <w:iCs/>
        </w:rPr>
        <w:t xml:space="preserve"> заявки для участия в Конкурсе</w:t>
      </w:r>
    </w:p>
    <w:p w14:paraId="3902C84E" w14:textId="77777777" w:rsidR="006711F7" w:rsidRDefault="006711F7" w:rsidP="006711F7">
      <w:pPr>
        <w:spacing w:line="360" w:lineRule="auto"/>
        <w:jc w:val="center"/>
        <w:rPr>
          <w:b/>
          <w:bCs/>
        </w:rPr>
      </w:pPr>
    </w:p>
    <w:p w14:paraId="654FD7F4" w14:textId="50A2ACC4" w:rsidR="005A23C2" w:rsidRDefault="006711F7" w:rsidP="002F3BFC">
      <w:pPr>
        <w:spacing w:line="360" w:lineRule="auto"/>
        <w:jc w:val="center"/>
        <w:rPr>
          <w:b/>
          <w:bCs/>
        </w:rPr>
      </w:pPr>
      <w:r w:rsidRPr="00D2569C">
        <w:rPr>
          <w:b/>
          <w:bCs/>
        </w:rPr>
        <w:t>Форма заявки для участия в Конкурсе</w:t>
      </w:r>
      <w:r>
        <w:rPr>
          <w:b/>
          <w:bCs/>
        </w:rPr>
        <w:t xml:space="preserve"> в номинации «Наставник года»</w:t>
      </w:r>
    </w:p>
    <w:p w14:paraId="7A7C1992" w14:textId="77777777" w:rsidR="002F3BFC" w:rsidRPr="002F3BFC" w:rsidRDefault="002F3BFC" w:rsidP="002F3BFC">
      <w:pPr>
        <w:spacing w:line="360" w:lineRule="auto"/>
        <w:jc w:val="center"/>
        <w:rPr>
          <w:b/>
          <w:bCs/>
        </w:rPr>
      </w:pP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576"/>
        <w:gridCol w:w="8917"/>
      </w:tblGrid>
      <w:tr w:rsidR="006711F7" w:rsidRPr="009C76B5" w14:paraId="58605FDB" w14:textId="77777777" w:rsidTr="00875246">
        <w:tc>
          <w:tcPr>
            <w:tcW w:w="576" w:type="dxa"/>
          </w:tcPr>
          <w:p w14:paraId="5904B2D7" w14:textId="77777777" w:rsidR="006711F7" w:rsidRPr="009C76B5" w:rsidRDefault="006711F7" w:rsidP="00875246">
            <w:pPr>
              <w:spacing w:line="276" w:lineRule="auto"/>
              <w:outlineLvl w:val="3"/>
            </w:pPr>
            <w:r w:rsidRPr="009C76B5">
              <w:t>1</w:t>
            </w:r>
          </w:p>
        </w:tc>
        <w:tc>
          <w:tcPr>
            <w:tcW w:w="8917" w:type="dxa"/>
          </w:tcPr>
          <w:p w14:paraId="244DD13A" w14:textId="02C14419" w:rsidR="006711F7" w:rsidRPr="009C76B5" w:rsidRDefault="006711F7" w:rsidP="00875246">
            <w:pPr>
              <w:spacing w:line="276" w:lineRule="auto"/>
              <w:outlineLvl w:val="3"/>
            </w:pPr>
            <w:r w:rsidRPr="009C76B5">
              <w:t xml:space="preserve">ФИО </w:t>
            </w:r>
          </w:p>
        </w:tc>
      </w:tr>
      <w:tr w:rsidR="00127E92" w:rsidRPr="009C76B5" w14:paraId="4316AA95" w14:textId="77777777" w:rsidTr="00875246">
        <w:tc>
          <w:tcPr>
            <w:tcW w:w="576" w:type="dxa"/>
          </w:tcPr>
          <w:p w14:paraId="6A3CB9E5" w14:textId="55830665" w:rsidR="00127E92" w:rsidRPr="009C76B5" w:rsidRDefault="00127E92" w:rsidP="00875246">
            <w:pPr>
              <w:spacing w:line="276" w:lineRule="auto"/>
              <w:outlineLvl w:val="3"/>
            </w:pPr>
            <w:r>
              <w:t>2</w:t>
            </w:r>
          </w:p>
        </w:tc>
        <w:tc>
          <w:tcPr>
            <w:tcW w:w="8917" w:type="dxa"/>
          </w:tcPr>
          <w:p w14:paraId="36B46F18" w14:textId="703C5483" w:rsidR="00127E92" w:rsidRPr="009C76B5" w:rsidRDefault="00127E92" w:rsidP="00875246">
            <w:pPr>
              <w:spacing w:line="276" w:lineRule="auto"/>
              <w:outlineLvl w:val="3"/>
            </w:pPr>
            <w:r>
              <w:t>Дата рождения</w:t>
            </w:r>
          </w:p>
        </w:tc>
      </w:tr>
      <w:tr w:rsidR="006711F7" w:rsidRPr="009C76B5" w14:paraId="0C180A11" w14:textId="77777777" w:rsidTr="00875246">
        <w:tc>
          <w:tcPr>
            <w:tcW w:w="576" w:type="dxa"/>
          </w:tcPr>
          <w:p w14:paraId="044A40D5" w14:textId="78E9C812" w:rsidR="006711F7" w:rsidRPr="009C76B5" w:rsidRDefault="00127E92" w:rsidP="00875246">
            <w:pPr>
              <w:spacing w:line="276" w:lineRule="auto"/>
              <w:outlineLvl w:val="3"/>
            </w:pPr>
            <w:r>
              <w:t>3</w:t>
            </w:r>
          </w:p>
        </w:tc>
        <w:tc>
          <w:tcPr>
            <w:tcW w:w="8917" w:type="dxa"/>
          </w:tcPr>
          <w:p w14:paraId="2FA5F0EA" w14:textId="4B5E1998" w:rsidR="006711F7" w:rsidRPr="009C76B5" w:rsidRDefault="006711F7" w:rsidP="00875246">
            <w:pPr>
              <w:spacing w:line="276" w:lineRule="auto"/>
              <w:outlineLvl w:val="3"/>
            </w:pPr>
            <w:r w:rsidRPr="009C76B5">
              <w:t xml:space="preserve">Должность </w:t>
            </w:r>
          </w:p>
        </w:tc>
      </w:tr>
      <w:tr w:rsidR="006711F7" w:rsidRPr="009C76B5" w14:paraId="51B41C6B" w14:textId="77777777" w:rsidTr="00875246">
        <w:tc>
          <w:tcPr>
            <w:tcW w:w="576" w:type="dxa"/>
          </w:tcPr>
          <w:p w14:paraId="1146E57A" w14:textId="023A56E6" w:rsidR="006711F7" w:rsidRPr="009C76B5" w:rsidRDefault="00127E92" w:rsidP="00875246">
            <w:pPr>
              <w:spacing w:line="276" w:lineRule="auto"/>
              <w:outlineLvl w:val="3"/>
            </w:pPr>
            <w:r>
              <w:t>4</w:t>
            </w:r>
          </w:p>
        </w:tc>
        <w:tc>
          <w:tcPr>
            <w:tcW w:w="8917" w:type="dxa"/>
          </w:tcPr>
          <w:p w14:paraId="67DE2EBE" w14:textId="4ED7A3E9" w:rsidR="006711F7" w:rsidRPr="009C76B5" w:rsidRDefault="006711F7" w:rsidP="00875246">
            <w:pPr>
              <w:spacing w:line="276" w:lineRule="auto"/>
              <w:outlineLvl w:val="3"/>
            </w:pPr>
            <w:r w:rsidRPr="009C76B5">
              <w:t>Место работы</w:t>
            </w:r>
          </w:p>
        </w:tc>
      </w:tr>
      <w:tr w:rsidR="006711F7" w:rsidRPr="009C76B5" w14:paraId="1C92D4D7" w14:textId="77777777" w:rsidTr="00875246">
        <w:tc>
          <w:tcPr>
            <w:tcW w:w="576" w:type="dxa"/>
          </w:tcPr>
          <w:p w14:paraId="05B31635" w14:textId="761D923E" w:rsidR="006711F7" w:rsidRPr="009C76B5" w:rsidRDefault="00127E92" w:rsidP="00875246">
            <w:pPr>
              <w:spacing w:line="276" w:lineRule="auto"/>
              <w:outlineLvl w:val="3"/>
            </w:pPr>
            <w:r>
              <w:t>5</w:t>
            </w:r>
          </w:p>
        </w:tc>
        <w:tc>
          <w:tcPr>
            <w:tcW w:w="8917" w:type="dxa"/>
          </w:tcPr>
          <w:p w14:paraId="4267A0DB" w14:textId="4CCCB7F9" w:rsidR="006711F7" w:rsidRPr="009C76B5" w:rsidRDefault="006711F7" w:rsidP="00875246">
            <w:pPr>
              <w:spacing w:line="276" w:lineRule="auto"/>
              <w:outlineLvl w:val="3"/>
            </w:pPr>
            <w:r w:rsidRPr="009C76B5">
              <w:t>Регион, город проживания</w:t>
            </w:r>
          </w:p>
        </w:tc>
      </w:tr>
      <w:tr w:rsidR="006711F7" w:rsidRPr="009C76B5" w14:paraId="20945E25" w14:textId="77777777" w:rsidTr="00875246">
        <w:tc>
          <w:tcPr>
            <w:tcW w:w="576" w:type="dxa"/>
          </w:tcPr>
          <w:p w14:paraId="47FC096E" w14:textId="4003038B" w:rsidR="006711F7" w:rsidRPr="009C76B5" w:rsidRDefault="00127E92" w:rsidP="00875246">
            <w:pPr>
              <w:spacing w:line="276" w:lineRule="auto"/>
              <w:outlineLvl w:val="3"/>
            </w:pPr>
            <w:r>
              <w:t>6</w:t>
            </w:r>
          </w:p>
        </w:tc>
        <w:tc>
          <w:tcPr>
            <w:tcW w:w="8917" w:type="dxa"/>
          </w:tcPr>
          <w:p w14:paraId="2B02AC2F" w14:textId="0FB901CE" w:rsidR="006711F7" w:rsidRPr="009C76B5" w:rsidRDefault="006711F7" w:rsidP="00875246">
            <w:pPr>
              <w:spacing w:line="276" w:lineRule="auto"/>
              <w:outlineLvl w:val="3"/>
            </w:pPr>
            <w:r w:rsidRPr="009C76B5">
              <w:t>Контакты для связи</w:t>
            </w:r>
            <w:r>
              <w:t xml:space="preserve"> </w:t>
            </w:r>
            <w:r w:rsidRPr="009C76B5">
              <w:t>(электронная почта, телефон)</w:t>
            </w:r>
          </w:p>
        </w:tc>
      </w:tr>
      <w:tr w:rsidR="006711F7" w:rsidRPr="009C76B5" w14:paraId="3AFE9EDD" w14:textId="77777777" w:rsidTr="00875246">
        <w:tc>
          <w:tcPr>
            <w:tcW w:w="576" w:type="dxa"/>
          </w:tcPr>
          <w:p w14:paraId="627FEBA1" w14:textId="2EAA26D2" w:rsidR="006711F7" w:rsidRPr="009C76B5" w:rsidRDefault="00127E92" w:rsidP="00875246">
            <w:pPr>
              <w:spacing w:line="276" w:lineRule="auto"/>
              <w:outlineLvl w:val="3"/>
            </w:pPr>
            <w:r>
              <w:t>7</w:t>
            </w:r>
          </w:p>
        </w:tc>
        <w:tc>
          <w:tcPr>
            <w:tcW w:w="8917" w:type="dxa"/>
          </w:tcPr>
          <w:p w14:paraId="117E7296" w14:textId="60B48B85" w:rsidR="006711F7" w:rsidRPr="009C76B5" w:rsidRDefault="006711F7" w:rsidP="006711F7">
            <w:pPr>
              <w:spacing w:line="276" w:lineRule="auto"/>
              <w:outlineLvl w:val="3"/>
            </w:pPr>
            <w:r w:rsidRPr="009C76B5">
              <w:t xml:space="preserve">Краткое </w:t>
            </w:r>
            <w:r>
              <w:t xml:space="preserve">описание деятельности заявителя в качестве наставника </w:t>
            </w:r>
            <w:r w:rsidRPr="009C76B5">
              <w:t>(не более 2500 знаков с пробелами).</w:t>
            </w:r>
          </w:p>
        </w:tc>
      </w:tr>
      <w:tr w:rsidR="006711F7" w:rsidRPr="009C76B5" w14:paraId="39F8D111" w14:textId="77777777" w:rsidTr="00875246">
        <w:tc>
          <w:tcPr>
            <w:tcW w:w="576" w:type="dxa"/>
          </w:tcPr>
          <w:p w14:paraId="55214ADE" w14:textId="287F14DD" w:rsidR="006711F7" w:rsidRPr="009C76B5" w:rsidRDefault="00127E92" w:rsidP="00875246">
            <w:pPr>
              <w:spacing w:line="276" w:lineRule="auto"/>
              <w:outlineLvl w:val="3"/>
            </w:pPr>
            <w:r>
              <w:t>8</w:t>
            </w:r>
          </w:p>
        </w:tc>
        <w:tc>
          <w:tcPr>
            <w:tcW w:w="8917" w:type="dxa"/>
          </w:tcPr>
          <w:p w14:paraId="56208E1D" w14:textId="2A4B9B9B" w:rsidR="006711F7" w:rsidRPr="009C76B5" w:rsidRDefault="006711F7" w:rsidP="006711F7">
            <w:pPr>
              <w:spacing w:line="276" w:lineRule="auto"/>
            </w:pPr>
            <w:r>
              <w:t>Перечень проектов, выполненных творческим коллективом под руководством наставника</w:t>
            </w:r>
            <w:r w:rsidR="002F3BFC">
              <w:t xml:space="preserve"> и его состав с ФИО и должности (студенты, аспиранты, молодые ученые).</w:t>
            </w:r>
          </w:p>
        </w:tc>
      </w:tr>
      <w:tr w:rsidR="006711F7" w:rsidRPr="009C76B5" w14:paraId="477496A2" w14:textId="77777777" w:rsidTr="00875246">
        <w:tc>
          <w:tcPr>
            <w:tcW w:w="576" w:type="dxa"/>
          </w:tcPr>
          <w:p w14:paraId="11840E30" w14:textId="52F4F947" w:rsidR="006711F7" w:rsidRPr="009C76B5" w:rsidRDefault="00127E92" w:rsidP="00875246">
            <w:pPr>
              <w:spacing w:line="276" w:lineRule="auto"/>
              <w:outlineLvl w:val="3"/>
            </w:pPr>
            <w:r>
              <w:t>9</w:t>
            </w:r>
          </w:p>
        </w:tc>
        <w:tc>
          <w:tcPr>
            <w:tcW w:w="8917" w:type="dxa"/>
          </w:tcPr>
          <w:p w14:paraId="5BC59F14" w14:textId="7DCE731E" w:rsidR="006711F7" w:rsidRPr="002F3BFC" w:rsidRDefault="002F3BFC" w:rsidP="002F3BFC">
            <w:pPr>
              <w:spacing w:line="276" w:lineRule="auto"/>
              <w:outlineLvl w:val="3"/>
            </w:pPr>
            <w:r>
              <w:t>Перечень патентов и других охранных документов на РИД, где авторами являются участники творческого коллектива, включая наставника.</w:t>
            </w:r>
          </w:p>
        </w:tc>
      </w:tr>
      <w:tr w:rsidR="002F3BFC" w:rsidRPr="009C76B5" w14:paraId="7F4482D5" w14:textId="77777777" w:rsidTr="00875246">
        <w:tc>
          <w:tcPr>
            <w:tcW w:w="576" w:type="dxa"/>
          </w:tcPr>
          <w:p w14:paraId="4D7A5CD8" w14:textId="337F2D00" w:rsidR="002F3BFC" w:rsidRDefault="00127E92" w:rsidP="00875246">
            <w:pPr>
              <w:spacing w:line="276" w:lineRule="auto"/>
              <w:outlineLvl w:val="3"/>
            </w:pPr>
            <w:r>
              <w:t>10</w:t>
            </w:r>
          </w:p>
        </w:tc>
        <w:tc>
          <w:tcPr>
            <w:tcW w:w="8917" w:type="dxa"/>
          </w:tcPr>
          <w:p w14:paraId="6A48A08F" w14:textId="5CB4CB90" w:rsidR="002F3BFC" w:rsidRDefault="002F3BFC" w:rsidP="00875246">
            <w:pPr>
              <w:spacing w:line="276" w:lineRule="auto"/>
              <w:outlineLvl w:val="3"/>
            </w:pPr>
            <w:r>
              <w:t>Перечень иных достижений творческого коллектива, за исключением п.8</w:t>
            </w:r>
          </w:p>
        </w:tc>
      </w:tr>
      <w:tr w:rsidR="002F3BFC" w:rsidRPr="009C76B5" w14:paraId="607AF0BA" w14:textId="77777777" w:rsidTr="00875246">
        <w:tc>
          <w:tcPr>
            <w:tcW w:w="576" w:type="dxa"/>
          </w:tcPr>
          <w:p w14:paraId="179B8EFF" w14:textId="3B582857" w:rsidR="002F3BFC" w:rsidRDefault="00127E92" w:rsidP="002F3BFC">
            <w:pPr>
              <w:spacing w:line="276" w:lineRule="auto"/>
              <w:outlineLvl w:val="3"/>
            </w:pPr>
            <w:r>
              <w:t>11</w:t>
            </w:r>
          </w:p>
        </w:tc>
        <w:tc>
          <w:tcPr>
            <w:tcW w:w="8917" w:type="dxa"/>
          </w:tcPr>
          <w:p w14:paraId="61296586" w14:textId="0C28BD92" w:rsidR="002F3BFC" w:rsidRDefault="002F3BFC" w:rsidP="002F3BFC">
            <w:pPr>
              <w:spacing w:line="276" w:lineRule="auto"/>
              <w:outlineLvl w:val="3"/>
            </w:pPr>
            <w:r w:rsidRPr="009C76B5">
              <w:t>Подтверждающие документы</w:t>
            </w:r>
            <w:r>
              <w:t>:</w:t>
            </w:r>
          </w:p>
          <w:p w14:paraId="2BF62B7F" w14:textId="77777777" w:rsidR="002F3BFC" w:rsidRPr="009C76B5" w:rsidRDefault="002F3BFC" w:rsidP="00636B1C">
            <w:pPr>
              <w:pStyle w:val="a5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патентов/свидетельств на РИД;</w:t>
            </w:r>
          </w:p>
          <w:p w14:paraId="1DEF7F7B" w14:textId="77777777" w:rsidR="002F3BFC" w:rsidRPr="009C76B5" w:rsidRDefault="002F3BFC" w:rsidP="00636B1C">
            <w:pPr>
              <w:pStyle w:val="a5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 промышленных испытаний и/или опытно-промышленного апробирования (при наличии);</w:t>
            </w:r>
          </w:p>
          <w:p w14:paraId="07FA4B15" w14:textId="5ACE0294" w:rsidR="002F3BFC" w:rsidRPr="009C76B5" w:rsidRDefault="002F3BFC" w:rsidP="00636B1C">
            <w:pPr>
              <w:pStyle w:val="a5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документов, подтверждающих внедрение РИД (при наличии);</w:t>
            </w:r>
          </w:p>
          <w:p w14:paraId="0409F792" w14:textId="551AADA3" w:rsidR="002F3BFC" w:rsidRDefault="002F3BFC" w:rsidP="00636B1C">
            <w:pPr>
              <w:pStyle w:val="a5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документов, подтверждающих экономический эффект от такого внедрения (при наличии)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39BA8D8E" w14:textId="77777777" w:rsidR="002F3BFC" w:rsidRDefault="002F3BFC" w:rsidP="00636B1C">
            <w:pPr>
              <w:pStyle w:val="a5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дипломов, наград и иных документов, полученных участниками творческого коллектива.</w:t>
            </w:r>
          </w:p>
          <w:p w14:paraId="39B5C4F1" w14:textId="77777777" w:rsidR="00636B1C" w:rsidRDefault="00636B1C" w:rsidP="00636B1C">
            <w:pPr>
              <w:pStyle w:val="a5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Письмо о согласии соавторов РИД на участие в Конкурсе, Приложение 3.</w:t>
            </w:r>
          </w:p>
          <w:p w14:paraId="45C98EE0" w14:textId="0D512207" w:rsidR="00127E92" w:rsidRPr="00127E92" w:rsidRDefault="00636B1C" w:rsidP="00636B1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Theme="minorHAnsi"/>
                <w:i/>
                <w:iCs/>
                <w:kern w:val="2"/>
                <w:lang w:eastAsia="en-US"/>
              </w:rPr>
            </w:pPr>
            <w:r>
              <w:rPr>
                <w:i/>
                <w:iCs/>
              </w:rPr>
              <w:t>Согласие на обработку персональных данных, Приложение 4.</w:t>
            </w:r>
          </w:p>
        </w:tc>
      </w:tr>
      <w:tr w:rsidR="002F3BFC" w:rsidRPr="009C76B5" w14:paraId="52E78153" w14:textId="77777777" w:rsidTr="00875246">
        <w:tc>
          <w:tcPr>
            <w:tcW w:w="576" w:type="dxa"/>
          </w:tcPr>
          <w:p w14:paraId="5EC3B2EB" w14:textId="515B618F" w:rsidR="002F3BFC" w:rsidRPr="009C76B5" w:rsidRDefault="002F3BFC" w:rsidP="002F3BFC">
            <w:pPr>
              <w:spacing w:line="276" w:lineRule="auto"/>
              <w:outlineLvl w:val="3"/>
              <w:rPr>
                <w:lang w:val="en-US"/>
              </w:rPr>
            </w:pPr>
            <w:r w:rsidRPr="009C76B5">
              <w:t>1</w:t>
            </w:r>
            <w:r w:rsidR="00127E92">
              <w:t>2</w:t>
            </w:r>
          </w:p>
        </w:tc>
        <w:tc>
          <w:tcPr>
            <w:tcW w:w="8917" w:type="dxa"/>
          </w:tcPr>
          <w:p w14:paraId="14B3DB0F" w14:textId="5B7C7508" w:rsidR="002F3BFC" w:rsidRPr="009C76B5" w:rsidRDefault="002F3BFC" w:rsidP="002F3BFC">
            <w:pPr>
              <w:spacing w:line="276" w:lineRule="auto"/>
              <w:outlineLvl w:val="3"/>
            </w:pPr>
            <w:r w:rsidRPr="009C76B5">
              <w:t>Ссылки (при наличии):</w:t>
            </w:r>
            <w:r w:rsidRPr="009C76B5">
              <w:rPr>
                <w:i/>
              </w:rPr>
              <w:t xml:space="preserve"> (видео, презентационные материалы, дополнительные документы по </w:t>
            </w:r>
            <w:r>
              <w:rPr>
                <w:i/>
              </w:rPr>
              <w:t>проектам творческого коллектива</w:t>
            </w:r>
            <w:r w:rsidRPr="009C76B5">
              <w:rPr>
                <w:i/>
              </w:rPr>
              <w:t>). Ф</w:t>
            </w:r>
            <w:r w:rsidRPr="009C76B5">
              <w:rPr>
                <w:i/>
                <w:iCs/>
              </w:rPr>
              <w:t>отографии, чертежи, рисунки и т.д. должны быть представлены в формате jpeg, png или tiff. Разрешение – не менее 300 пикселей. Презентация не более 15 слайдов в формате .</w:t>
            </w:r>
            <w:r w:rsidRPr="009C76B5">
              <w:rPr>
                <w:i/>
                <w:iCs/>
                <w:lang w:val="en-US"/>
              </w:rPr>
              <w:t>pdf</w:t>
            </w:r>
            <w:r w:rsidRPr="009C76B5">
              <w:rPr>
                <w:i/>
                <w:iCs/>
              </w:rPr>
              <w:t>.</w:t>
            </w:r>
          </w:p>
        </w:tc>
      </w:tr>
    </w:tbl>
    <w:p w14:paraId="78EA8BDE" w14:textId="663CC948" w:rsidR="00636B1C" w:rsidRDefault="00636B1C" w:rsidP="0047388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4502C026" w14:textId="77777777" w:rsidR="00636B1C" w:rsidRDefault="00636B1C">
      <w:pPr>
        <w:spacing w:after="160" w:line="259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br w:type="page"/>
      </w:r>
    </w:p>
    <w:p w14:paraId="1592485A" w14:textId="20AB6409" w:rsidR="00636B1C" w:rsidRPr="009C76B5" w:rsidRDefault="00636B1C" w:rsidP="00636B1C">
      <w:pPr>
        <w:spacing w:line="360" w:lineRule="auto"/>
        <w:jc w:val="right"/>
        <w:rPr>
          <w:i/>
          <w:iCs/>
        </w:rPr>
      </w:pPr>
      <w:r w:rsidRPr="009C76B5">
        <w:rPr>
          <w:i/>
          <w:iCs/>
        </w:rPr>
        <w:t xml:space="preserve">Приложение </w:t>
      </w:r>
      <w:r>
        <w:rPr>
          <w:i/>
          <w:iCs/>
        </w:rPr>
        <w:t>3</w:t>
      </w:r>
      <w:r w:rsidRPr="009C76B5">
        <w:rPr>
          <w:i/>
          <w:iCs/>
        </w:rPr>
        <w:t xml:space="preserve"> – </w:t>
      </w:r>
      <w:r>
        <w:rPr>
          <w:i/>
          <w:iCs/>
        </w:rPr>
        <w:t>Письмо о согласии соавторов РИД на участие в Конкурсе</w:t>
      </w:r>
    </w:p>
    <w:p w14:paraId="27EE504E" w14:textId="77777777" w:rsidR="00636B1C" w:rsidRDefault="00636B1C" w:rsidP="00636B1C">
      <w:pPr>
        <w:spacing w:line="360" w:lineRule="auto"/>
        <w:jc w:val="center"/>
        <w:rPr>
          <w:b/>
          <w:bCs/>
        </w:rPr>
      </w:pPr>
    </w:p>
    <w:p w14:paraId="611F22B9" w14:textId="77777777" w:rsidR="00636B1C" w:rsidRPr="00F60C0B" w:rsidRDefault="00636B1C" w:rsidP="00636B1C">
      <w:pPr>
        <w:jc w:val="center"/>
        <w:rPr>
          <w:b/>
          <w:bCs/>
          <w:sz w:val="28"/>
          <w:szCs w:val="28"/>
        </w:rPr>
      </w:pPr>
      <w:r w:rsidRPr="00F60C0B">
        <w:rPr>
          <w:b/>
          <w:bCs/>
          <w:sz w:val="28"/>
          <w:szCs w:val="28"/>
        </w:rPr>
        <w:t>Письмо о согласии соавторов результата интеллектуальной деятельности на участие в Конкурсе.</w:t>
      </w:r>
    </w:p>
    <w:p w14:paraId="028400D5" w14:textId="77777777" w:rsidR="00636B1C" w:rsidRPr="00F60C0B" w:rsidRDefault="00636B1C" w:rsidP="00636B1C">
      <w:pPr>
        <w:rPr>
          <w:sz w:val="28"/>
          <w:szCs w:val="28"/>
        </w:rPr>
      </w:pPr>
    </w:p>
    <w:p w14:paraId="1D2094E4" w14:textId="77777777" w:rsidR="00636B1C" w:rsidRDefault="00636B1C" w:rsidP="00636B1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 </w:t>
      </w:r>
      <w:r w:rsidRPr="00F60C0B">
        <w:rPr>
          <w:i/>
          <w:iCs/>
          <w:sz w:val="28"/>
          <w:szCs w:val="28"/>
        </w:rPr>
        <w:t>(Ф.И.О.)</w:t>
      </w:r>
      <w:r>
        <w:rPr>
          <w:sz w:val="28"/>
          <w:szCs w:val="28"/>
        </w:rPr>
        <w:t xml:space="preserve">, участник Всероссийского конкурса «Изобретатель года» в номинации ________________________ </w:t>
      </w:r>
      <w:r w:rsidRPr="00F60C0B">
        <w:rPr>
          <w:i/>
          <w:iCs/>
          <w:sz w:val="28"/>
          <w:szCs w:val="28"/>
        </w:rPr>
        <w:t>(название номинации)</w:t>
      </w:r>
      <w:r>
        <w:rPr>
          <w:sz w:val="28"/>
          <w:szCs w:val="28"/>
        </w:rPr>
        <w:t xml:space="preserve"> настоящим подтверждаю согласие соавторов ______________________ </w:t>
      </w:r>
      <w:r w:rsidRPr="00F60C0B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тип результата интеллектуальной деятельности - </w:t>
      </w:r>
      <w:r w:rsidRPr="00F60C0B">
        <w:rPr>
          <w:i/>
          <w:iCs/>
          <w:sz w:val="28"/>
          <w:szCs w:val="28"/>
        </w:rPr>
        <w:t>изобретени</w:t>
      </w:r>
      <w:r>
        <w:rPr>
          <w:i/>
          <w:iCs/>
          <w:sz w:val="28"/>
          <w:szCs w:val="28"/>
        </w:rPr>
        <w:t>е</w:t>
      </w:r>
      <w:r w:rsidRPr="00F60C0B">
        <w:rPr>
          <w:i/>
          <w:iCs/>
          <w:sz w:val="28"/>
          <w:szCs w:val="28"/>
        </w:rPr>
        <w:t>, полезн</w:t>
      </w:r>
      <w:r>
        <w:rPr>
          <w:i/>
          <w:iCs/>
          <w:sz w:val="28"/>
          <w:szCs w:val="28"/>
        </w:rPr>
        <w:t>ая</w:t>
      </w:r>
      <w:r w:rsidRPr="00F60C0B">
        <w:rPr>
          <w:i/>
          <w:iCs/>
          <w:sz w:val="28"/>
          <w:szCs w:val="28"/>
        </w:rPr>
        <w:t xml:space="preserve"> модел</w:t>
      </w:r>
      <w:r>
        <w:rPr>
          <w:i/>
          <w:iCs/>
          <w:sz w:val="28"/>
          <w:szCs w:val="28"/>
        </w:rPr>
        <w:t>ь</w:t>
      </w:r>
      <w:r w:rsidRPr="00F60C0B">
        <w:rPr>
          <w:i/>
          <w:iCs/>
          <w:sz w:val="28"/>
          <w:szCs w:val="28"/>
        </w:rPr>
        <w:t>, промышленн</w:t>
      </w:r>
      <w:r>
        <w:rPr>
          <w:i/>
          <w:iCs/>
          <w:sz w:val="28"/>
          <w:szCs w:val="28"/>
        </w:rPr>
        <w:t>ый</w:t>
      </w:r>
      <w:r w:rsidRPr="00F60C0B">
        <w:rPr>
          <w:i/>
          <w:iCs/>
          <w:sz w:val="28"/>
          <w:szCs w:val="28"/>
        </w:rPr>
        <w:t xml:space="preserve"> образ</w:t>
      </w:r>
      <w:r>
        <w:rPr>
          <w:i/>
          <w:iCs/>
          <w:sz w:val="28"/>
          <w:szCs w:val="28"/>
        </w:rPr>
        <w:t>ец</w:t>
      </w:r>
      <w:r w:rsidRPr="00F60C0B">
        <w:rPr>
          <w:i/>
          <w:iCs/>
          <w:sz w:val="28"/>
          <w:szCs w:val="28"/>
        </w:rPr>
        <w:t>, селекционно</w:t>
      </w:r>
      <w:r>
        <w:rPr>
          <w:i/>
          <w:iCs/>
          <w:sz w:val="28"/>
          <w:szCs w:val="28"/>
        </w:rPr>
        <w:t>е</w:t>
      </w:r>
      <w:r w:rsidRPr="00F60C0B">
        <w:rPr>
          <w:i/>
          <w:iCs/>
          <w:sz w:val="28"/>
          <w:szCs w:val="28"/>
        </w:rPr>
        <w:t xml:space="preserve"> достижени</w:t>
      </w:r>
      <w:r>
        <w:rPr>
          <w:i/>
          <w:iCs/>
          <w:sz w:val="28"/>
          <w:szCs w:val="28"/>
        </w:rPr>
        <w:t>е</w:t>
      </w:r>
      <w:r w:rsidRPr="00F60C0B">
        <w:rPr>
          <w:i/>
          <w:iCs/>
          <w:sz w:val="28"/>
          <w:szCs w:val="28"/>
        </w:rPr>
        <w:t>, программ</w:t>
      </w:r>
      <w:r>
        <w:rPr>
          <w:i/>
          <w:iCs/>
          <w:sz w:val="28"/>
          <w:szCs w:val="28"/>
        </w:rPr>
        <w:t>а</w:t>
      </w:r>
      <w:r w:rsidRPr="00F60C0B">
        <w:rPr>
          <w:i/>
          <w:iCs/>
          <w:sz w:val="28"/>
          <w:szCs w:val="28"/>
        </w:rPr>
        <w:t xml:space="preserve"> для ЭВМ, баз</w:t>
      </w:r>
      <w:r>
        <w:rPr>
          <w:i/>
          <w:iCs/>
          <w:sz w:val="28"/>
          <w:szCs w:val="28"/>
        </w:rPr>
        <w:t>а</w:t>
      </w:r>
      <w:r w:rsidRPr="00F60C0B">
        <w:rPr>
          <w:i/>
          <w:iCs/>
          <w:sz w:val="28"/>
          <w:szCs w:val="28"/>
        </w:rPr>
        <w:t xml:space="preserve"> данных, топологи</w:t>
      </w:r>
      <w:r>
        <w:rPr>
          <w:i/>
          <w:iCs/>
          <w:sz w:val="28"/>
          <w:szCs w:val="28"/>
        </w:rPr>
        <w:t>я</w:t>
      </w:r>
      <w:r w:rsidRPr="00F60C0B">
        <w:rPr>
          <w:i/>
          <w:iCs/>
          <w:sz w:val="28"/>
          <w:szCs w:val="28"/>
        </w:rPr>
        <w:t xml:space="preserve"> интегральной микросхемы)</w:t>
      </w:r>
      <w:r>
        <w:rPr>
          <w:i/>
          <w:iCs/>
          <w:sz w:val="28"/>
          <w:szCs w:val="28"/>
        </w:rPr>
        <w:t xml:space="preserve"> ____________________________________________ (название результата интеллектуальной деятельности)</w:t>
      </w:r>
    </w:p>
    <w:p w14:paraId="05FCBA70" w14:textId="77777777" w:rsidR="00636B1C" w:rsidRDefault="00636B1C" w:rsidP="00636B1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____________________________________(Ф.И.О. соавтора-1),</w:t>
      </w:r>
    </w:p>
    <w:p w14:paraId="4B89095E" w14:textId="77777777" w:rsidR="00636B1C" w:rsidRDefault="00636B1C" w:rsidP="00636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(Дата рождения соавтора-1),</w:t>
      </w:r>
    </w:p>
    <w:p w14:paraId="63393B34" w14:textId="77777777" w:rsidR="00636B1C" w:rsidRDefault="00636B1C" w:rsidP="00636B1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____________________________________(Ф.И.О. соавтора-2),</w:t>
      </w:r>
    </w:p>
    <w:p w14:paraId="25A134DA" w14:textId="77777777" w:rsidR="00636B1C" w:rsidRPr="00DA65D4" w:rsidRDefault="00636B1C" w:rsidP="00636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(Дата рождения соавтора-2),</w:t>
      </w:r>
    </w:p>
    <w:p w14:paraId="34754572" w14:textId="77777777" w:rsidR="00636B1C" w:rsidRDefault="00636B1C" w:rsidP="00636B1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____________________________________(Ф.И.О. соавтора-3),</w:t>
      </w:r>
    </w:p>
    <w:p w14:paraId="11F5ED60" w14:textId="77777777" w:rsidR="00636B1C" w:rsidRDefault="00636B1C" w:rsidP="00636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(Дата рождения соавтора-3),</w:t>
      </w:r>
    </w:p>
    <w:p w14:paraId="22A02FE1" w14:textId="77777777" w:rsidR="00636B1C" w:rsidRPr="00DA65D4" w:rsidRDefault="00636B1C" w:rsidP="00636B1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5D4">
        <w:rPr>
          <w:rFonts w:ascii="Times New Roman" w:hAnsi="Times New Roman" w:cs="Times New Roman"/>
          <w:sz w:val="28"/>
          <w:szCs w:val="28"/>
        </w:rPr>
        <w:t>…..</w:t>
      </w:r>
    </w:p>
    <w:p w14:paraId="76598075" w14:textId="77777777" w:rsidR="00636B1C" w:rsidRDefault="00636B1C" w:rsidP="00636B1C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мое участие в Конкурсе.</w:t>
      </w:r>
    </w:p>
    <w:p w14:paraId="62A211C5" w14:textId="77777777" w:rsidR="00636B1C" w:rsidRDefault="00636B1C" w:rsidP="00636B1C">
      <w:pPr>
        <w:jc w:val="both"/>
        <w:rPr>
          <w:sz w:val="28"/>
          <w:szCs w:val="28"/>
        </w:rPr>
      </w:pPr>
    </w:p>
    <w:p w14:paraId="7E90A9C6" w14:textId="77777777" w:rsidR="00636B1C" w:rsidRDefault="00636B1C" w:rsidP="00636B1C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 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 /Ф.И.О./</w:t>
      </w:r>
    </w:p>
    <w:p w14:paraId="0ECE10C3" w14:textId="77777777" w:rsidR="00636B1C" w:rsidRPr="00E63313" w:rsidRDefault="00636B1C" w:rsidP="00636B1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3313">
        <w:rPr>
          <w:i/>
          <w:iCs/>
          <w:sz w:val="28"/>
          <w:szCs w:val="28"/>
        </w:rPr>
        <w:t>подпись</w:t>
      </w:r>
    </w:p>
    <w:p w14:paraId="56611A5A" w14:textId="6A296504" w:rsidR="00636B1C" w:rsidRDefault="00636B1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A817DF" w14:textId="4223B131" w:rsidR="00636B1C" w:rsidRPr="009C76B5" w:rsidRDefault="00636B1C" w:rsidP="00636B1C">
      <w:pPr>
        <w:spacing w:line="360" w:lineRule="auto"/>
        <w:jc w:val="right"/>
        <w:rPr>
          <w:i/>
          <w:iCs/>
        </w:rPr>
      </w:pPr>
      <w:r w:rsidRPr="009C76B5">
        <w:rPr>
          <w:i/>
          <w:iCs/>
        </w:rPr>
        <w:t xml:space="preserve">Приложение </w:t>
      </w:r>
      <w:r>
        <w:rPr>
          <w:i/>
          <w:iCs/>
        </w:rPr>
        <w:t>4</w:t>
      </w:r>
      <w:r w:rsidRPr="009C76B5">
        <w:rPr>
          <w:i/>
          <w:iCs/>
        </w:rPr>
        <w:t xml:space="preserve"> – </w:t>
      </w:r>
      <w:r>
        <w:rPr>
          <w:i/>
          <w:iCs/>
        </w:rPr>
        <w:t>Согласие на обработку персональных данных</w:t>
      </w:r>
    </w:p>
    <w:p w14:paraId="76A88759" w14:textId="77777777" w:rsidR="00636B1C" w:rsidRDefault="00636B1C" w:rsidP="00636B1C">
      <w:pPr>
        <w:spacing w:line="360" w:lineRule="auto"/>
        <w:jc w:val="center"/>
        <w:rPr>
          <w:b/>
          <w:bCs/>
        </w:rPr>
      </w:pPr>
    </w:p>
    <w:p w14:paraId="21AE247A" w14:textId="77777777" w:rsidR="006954F5" w:rsidRPr="003662E1" w:rsidRDefault="006954F5" w:rsidP="006954F5">
      <w:pPr>
        <w:tabs>
          <w:tab w:val="left" w:pos="993"/>
          <w:tab w:val="left" w:pos="1134"/>
        </w:tabs>
        <w:jc w:val="center"/>
        <w:rPr>
          <w:b/>
        </w:rPr>
      </w:pPr>
      <w:r w:rsidRPr="003662E1">
        <w:rPr>
          <w:b/>
        </w:rPr>
        <w:t>ФОРМА СОГЛАСИЯ НА ОБРАБОТКУ ДАННЫХ</w:t>
      </w:r>
    </w:p>
    <w:p w14:paraId="30BA18DD" w14:textId="77777777" w:rsidR="006954F5" w:rsidRDefault="006954F5" w:rsidP="006954F5">
      <w:pPr>
        <w:tabs>
          <w:tab w:val="left" w:pos="993"/>
          <w:tab w:val="left" w:pos="1134"/>
        </w:tabs>
        <w:jc w:val="both"/>
      </w:pPr>
    </w:p>
    <w:p w14:paraId="6E58A721" w14:textId="77777777" w:rsidR="006954F5" w:rsidRPr="003662E1" w:rsidRDefault="006954F5" w:rsidP="006954F5">
      <w:pPr>
        <w:ind w:left="7088" w:firstLine="709"/>
        <w:jc w:val="center"/>
        <w:rPr>
          <w:szCs w:val="28"/>
        </w:rPr>
      </w:pPr>
    </w:p>
    <w:p w14:paraId="5A109CD1" w14:textId="77777777" w:rsidR="006954F5" w:rsidRPr="003662E1" w:rsidRDefault="006954F5" w:rsidP="006954F5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662E1">
        <w:rPr>
          <w:rFonts w:eastAsia="Calibri"/>
          <w:b/>
          <w:bCs/>
          <w:sz w:val="22"/>
          <w:szCs w:val="22"/>
          <w:lang w:eastAsia="en-US"/>
        </w:rPr>
        <w:t>СОГЛАСИЕ</w:t>
      </w:r>
    </w:p>
    <w:p w14:paraId="4A5CD345" w14:textId="77777777" w:rsidR="006954F5" w:rsidRPr="003662E1" w:rsidRDefault="006954F5" w:rsidP="006954F5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662E1">
        <w:rPr>
          <w:rFonts w:eastAsia="Calibri"/>
          <w:b/>
          <w:bCs/>
          <w:sz w:val="22"/>
          <w:szCs w:val="22"/>
          <w:lang w:eastAsia="en-US"/>
        </w:rPr>
        <w:t xml:space="preserve">участника </w:t>
      </w:r>
      <w:r>
        <w:rPr>
          <w:rFonts w:eastAsia="Calibri"/>
          <w:b/>
          <w:bCs/>
          <w:sz w:val="22"/>
          <w:szCs w:val="22"/>
          <w:lang w:eastAsia="en-US"/>
        </w:rPr>
        <w:t>Всероссийского конкурс</w:t>
      </w:r>
      <w:r w:rsidRPr="003662E1">
        <w:rPr>
          <w:rFonts w:eastAsia="Calibri"/>
          <w:b/>
          <w:bCs/>
          <w:sz w:val="22"/>
          <w:szCs w:val="22"/>
          <w:lang w:eastAsia="en-US"/>
        </w:rPr>
        <w:t xml:space="preserve">а </w:t>
      </w:r>
      <w:r>
        <w:rPr>
          <w:rFonts w:eastAsia="Calibri"/>
          <w:b/>
          <w:bCs/>
          <w:sz w:val="22"/>
          <w:szCs w:val="22"/>
          <w:lang w:eastAsia="en-US"/>
        </w:rPr>
        <w:t>в сфере изобретений и научных достижений России</w:t>
      </w:r>
    </w:p>
    <w:p w14:paraId="6621D3A2" w14:textId="77777777" w:rsidR="006954F5" w:rsidRPr="00D932D4" w:rsidRDefault="006954F5" w:rsidP="006954F5">
      <w:pPr>
        <w:adjustRightInd w:val="0"/>
        <w:jc w:val="center"/>
        <w:rPr>
          <w:rFonts w:eastAsia="Calibri"/>
          <w:b/>
          <w:bCs/>
          <w:szCs w:val="22"/>
          <w:lang w:eastAsia="en-US"/>
        </w:rPr>
      </w:pPr>
      <w:r w:rsidRPr="00D932D4">
        <w:rPr>
          <w:rFonts w:eastAsia="Calibri"/>
          <w:b/>
          <w:bCs/>
          <w:szCs w:val="22"/>
          <w:lang w:eastAsia="en-US"/>
        </w:rPr>
        <w:t xml:space="preserve"> «Изобретатель года»</w:t>
      </w:r>
    </w:p>
    <w:p w14:paraId="3AC0D853" w14:textId="77777777" w:rsidR="006954F5" w:rsidRPr="003662E1" w:rsidRDefault="006954F5" w:rsidP="006954F5">
      <w:pPr>
        <w:adjustRightInd w:val="0"/>
        <w:ind w:right="-1" w:firstLine="567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662E1">
        <w:rPr>
          <w:rFonts w:eastAsia="Calibri"/>
          <w:b/>
          <w:bCs/>
          <w:sz w:val="22"/>
          <w:szCs w:val="22"/>
          <w:lang w:eastAsia="en-US"/>
        </w:rPr>
        <w:t>(</w:t>
      </w:r>
      <w:r>
        <w:rPr>
          <w:rFonts w:eastAsia="Calibri"/>
          <w:bCs/>
          <w:sz w:val="22"/>
          <w:szCs w:val="22"/>
          <w:lang w:eastAsia="en-US"/>
        </w:rPr>
        <w:t xml:space="preserve">на обработку и </w:t>
      </w:r>
      <w:r w:rsidRPr="003662E1">
        <w:rPr>
          <w:rFonts w:eastAsia="Calibri"/>
          <w:sz w:val="22"/>
          <w:szCs w:val="22"/>
          <w:lang w:eastAsia="en-US"/>
        </w:rPr>
        <w:t>публикацию персональных данных, в том числе посредством информационно-телекоммуникационной сети «Интернет»</w:t>
      </w:r>
      <w:r w:rsidRPr="003662E1">
        <w:rPr>
          <w:rFonts w:eastAsia="Calibri"/>
          <w:b/>
          <w:bCs/>
          <w:sz w:val="22"/>
          <w:szCs w:val="22"/>
          <w:lang w:eastAsia="en-US"/>
        </w:rPr>
        <w:t>)</w:t>
      </w:r>
    </w:p>
    <w:p w14:paraId="1337C644" w14:textId="77777777" w:rsidR="006954F5" w:rsidRPr="003662E1" w:rsidRDefault="006954F5" w:rsidP="006954F5">
      <w:pPr>
        <w:adjustRightInd w:val="0"/>
        <w:ind w:right="-1" w:firstLine="567"/>
        <w:jc w:val="both"/>
        <w:rPr>
          <w:rFonts w:eastAsia="Calibri"/>
          <w:sz w:val="22"/>
          <w:szCs w:val="22"/>
          <w:lang w:eastAsia="en-US"/>
        </w:rPr>
      </w:pPr>
    </w:p>
    <w:p w14:paraId="5DBDD792" w14:textId="77777777" w:rsidR="006954F5" w:rsidRPr="003662E1" w:rsidRDefault="006954F5" w:rsidP="006954F5">
      <w:pPr>
        <w:adjustRightInd w:val="0"/>
        <w:jc w:val="right"/>
        <w:rPr>
          <w:rFonts w:eastAsia="TimesNewRomanPSMT"/>
          <w:sz w:val="22"/>
          <w:szCs w:val="22"/>
        </w:rPr>
      </w:pPr>
      <w:r w:rsidRPr="003662E1">
        <w:rPr>
          <w:rFonts w:eastAsia="TimesNewRomanPSMT"/>
          <w:sz w:val="22"/>
          <w:szCs w:val="22"/>
        </w:rPr>
        <w:t>«___»_________20___ г.</w:t>
      </w:r>
    </w:p>
    <w:p w14:paraId="5703F712" w14:textId="77777777" w:rsidR="006954F5" w:rsidRPr="003662E1" w:rsidRDefault="006954F5" w:rsidP="006954F5">
      <w:pPr>
        <w:adjustRightInd w:val="0"/>
        <w:jc w:val="both"/>
        <w:rPr>
          <w:rFonts w:eastAsia="TimesNewRomanPSMT"/>
          <w:sz w:val="22"/>
          <w:szCs w:val="22"/>
        </w:rPr>
      </w:pPr>
    </w:p>
    <w:p w14:paraId="4E2A511E" w14:textId="77777777" w:rsidR="006954F5" w:rsidRPr="003662E1" w:rsidRDefault="006954F5" w:rsidP="006954F5">
      <w:pPr>
        <w:adjustRightInd w:val="0"/>
        <w:jc w:val="center"/>
        <w:rPr>
          <w:rFonts w:eastAsia="TimesNewRomanPSMT"/>
          <w:i/>
          <w:sz w:val="22"/>
          <w:szCs w:val="22"/>
        </w:rPr>
      </w:pPr>
      <w:r w:rsidRPr="003662E1">
        <w:rPr>
          <w:rFonts w:eastAsia="TimesNewRomanPSMT"/>
          <w:sz w:val="22"/>
          <w:szCs w:val="22"/>
        </w:rPr>
        <w:t>Я, ____________________________________________________</w:t>
      </w:r>
      <w:r>
        <w:rPr>
          <w:rFonts w:eastAsia="TimesNewRomanPSMT"/>
          <w:sz w:val="22"/>
          <w:szCs w:val="22"/>
        </w:rPr>
        <w:t>______________________________</w:t>
      </w:r>
      <w:r w:rsidRPr="003662E1">
        <w:rPr>
          <w:rFonts w:eastAsia="TimesNewRomanPSMT"/>
          <w:sz w:val="22"/>
          <w:szCs w:val="22"/>
        </w:rPr>
        <w:t xml:space="preserve">, </w:t>
      </w:r>
      <w:r w:rsidRPr="003662E1">
        <w:rPr>
          <w:rFonts w:eastAsia="TimesNewRomanPSMT"/>
          <w:i/>
          <w:sz w:val="18"/>
          <w:szCs w:val="18"/>
        </w:rPr>
        <w:t>(фамилия, имя, отчество полностью)</w:t>
      </w:r>
    </w:p>
    <w:p w14:paraId="4876D519" w14:textId="77777777" w:rsidR="006954F5" w:rsidRPr="003662E1" w:rsidRDefault="006954F5" w:rsidP="006954F5">
      <w:pPr>
        <w:adjustRightInd w:val="0"/>
        <w:jc w:val="both"/>
        <w:rPr>
          <w:rFonts w:eastAsia="TimesNewRomanPSMT"/>
          <w:sz w:val="22"/>
          <w:szCs w:val="22"/>
        </w:rPr>
      </w:pPr>
      <w:r w:rsidRPr="003662E1">
        <w:rPr>
          <w:rFonts w:eastAsia="TimesNewRomanPSMT"/>
          <w:sz w:val="22"/>
          <w:szCs w:val="22"/>
        </w:rPr>
        <w:t>__________________________________серия______________</w:t>
      </w:r>
      <w:r>
        <w:rPr>
          <w:rFonts w:eastAsia="TimesNewRomanPSMT"/>
          <w:sz w:val="22"/>
          <w:szCs w:val="22"/>
        </w:rPr>
        <w:t>№______________________________</w:t>
      </w:r>
    </w:p>
    <w:p w14:paraId="11D9FAD3" w14:textId="77777777" w:rsidR="006954F5" w:rsidRPr="003662E1" w:rsidRDefault="006954F5" w:rsidP="006954F5">
      <w:pPr>
        <w:adjustRightInd w:val="0"/>
        <w:jc w:val="center"/>
        <w:rPr>
          <w:rFonts w:eastAsia="TimesNewRomanPSMT"/>
          <w:i/>
          <w:sz w:val="18"/>
          <w:szCs w:val="18"/>
        </w:rPr>
      </w:pPr>
      <w:r w:rsidRPr="003662E1">
        <w:rPr>
          <w:rFonts w:eastAsia="TimesNewRomanPSMT"/>
          <w:i/>
          <w:sz w:val="18"/>
          <w:szCs w:val="18"/>
        </w:rPr>
        <w:t>(вид документа, удостоверяющего личность)</w:t>
      </w:r>
    </w:p>
    <w:p w14:paraId="727822DA" w14:textId="77777777" w:rsidR="006954F5" w:rsidRPr="003662E1" w:rsidRDefault="006954F5" w:rsidP="006954F5">
      <w:pPr>
        <w:adjustRightInd w:val="0"/>
        <w:jc w:val="both"/>
        <w:rPr>
          <w:rFonts w:eastAsia="TimesNewRomanPSMT"/>
          <w:sz w:val="22"/>
          <w:szCs w:val="22"/>
        </w:rPr>
      </w:pPr>
      <w:r w:rsidRPr="003662E1">
        <w:rPr>
          <w:rFonts w:eastAsia="TimesNewRomanPSMT"/>
          <w:sz w:val="22"/>
          <w:szCs w:val="22"/>
        </w:rPr>
        <w:t>выдан______________________________________________________</w:t>
      </w:r>
      <w:r>
        <w:rPr>
          <w:rFonts w:eastAsia="TimesNewRomanPSMT"/>
          <w:sz w:val="22"/>
          <w:szCs w:val="22"/>
        </w:rPr>
        <w:t>___________________</w:t>
      </w:r>
      <w:r w:rsidRPr="003662E1">
        <w:rPr>
          <w:rFonts w:eastAsia="TimesNewRomanPSMT"/>
          <w:sz w:val="22"/>
          <w:szCs w:val="22"/>
        </w:rPr>
        <w:t xml:space="preserve">______, </w:t>
      </w:r>
    </w:p>
    <w:p w14:paraId="05DDF9DD" w14:textId="77777777" w:rsidR="006954F5" w:rsidRPr="003662E1" w:rsidRDefault="006954F5" w:rsidP="006954F5">
      <w:pPr>
        <w:adjustRightInd w:val="0"/>
        <w:jc w:val="center"/>
        <w:rPr>
          <w:rFonts w:eastAsia="TimesNewRomanPSMT"/>
          <w:i/>
          <w:sz w:val="18"/>
          <w:szCs w:val="18"/>
        </w:rPr>
      </w:pPr>
      <w:r w:rsidRPr="003662E1">
        <w:rPr>
          <w:rFonts w:eastAsia="TimesNewRomanPSMT"/>
          <w:i/>
          <w:sz w:val="18"/>
          <w:szCs w:val="18"/>
        </w:rPr>
        <w:t>(кем и когда)</w:t>
      </w:r>
    </w:p>
    <w:p w14:paraId="2FC73FB8" w14:textId="77777777" w:rsidR="006954F5" w:rsidRPr="003662E1" w:rsidRDefault="006954F5" w:rsidP="006954F5">
      <w:pPr>
        <w:adjustRightInd w:val="0"/>
        <w:rPr>
          <w:rFonts w:eastAsia="TimesNewRomanPSMT"/>
          <w:sz w:val="22"/>
          <w:szCs w:val="22"/>
        </w:rPr>
      </w:pPr>
      <w:r w:rsidRPr="003662E1">
        <w:rPr>
          <w:rFonts w:eastAsia="TimesNewRomanPSMT"/>
          <w:sz w:val="22"/>
          <w:szCs w:val="22"/>
        </w:rPr>
        <w:t>проживающий (</w:t>
      </w:r>
      <w:r w:rsidRPr="003662E1">
        <w:rPr>
          <w:rFonts w:eastAsia="TimesNewRomanPSMT"/>
          <w:b/>
          <w:sz w:val="22"/>
          <w:szCs w:val="22"/>
        </w:rPr>
        <w:t>-</w:t>
      </w:r>
      <w:r w:rsidRPr="003662E1">
        <w:rPr>
          <w:rFonts w:eastAsia="TimesNewRomanPSMT"/>
          <w:sz w:val="22"/>
          <w:szCs w:val="22"/>
        </w:rPr>
        <w:t>ая) по адресу _____________________________</w:t>
      </w:r>
      <w:r>
        <w:rPr>
          <w:rFonts w:eastAsia="TimesNewRomanPSMT"/>
          <w:sz w:val="22"/>
          <w:szCs w:val="22"/>
        </w:rPr>
        <w:t>_____________________________</w:t>
      </w:r>
      <w:r w:rsidRPr="003662E1">
        <w:rPr>
          <w:rFonts w:eastAsia="TimesNewRomanPSMT"/>
          <w:sz w:val="22"/>
          <w:szCs w:val="22"/>
        </w:rPr>
        <w:t>,</w:t>
      </w:r>
    </w:p>
    <w:p w14:paraId="09E444AC" w14:textId="77777777" w:rsidR="006954F5" w:rsidRPr="003662E1" w:rsidRDefault="006954F5" w:rsidP="006954F5">
      <w:pPr>
        <w:adjustRightInd w:val="0"/>
        <w:ind w:right="-1" w:firstLine="567"/>
        <w:jc w:val="both"/>
        <w:rPr>
          <w:rFonts w:eastAsia="Calibri"/>
          <w:sz w:val="22"/>
          <w:szCs w:val="22"/>
          <w:lang w:eastAsia="en-US"/>
        </w:rPr>
      </w:pPr>
    </w:p>
    <w:p w14:paraId="152B3143" w14:textId="77777777" w:rsidR="006954F5" w:rsidRDefault="006954F5" w:rsidP="006954F5">
      <w:pPr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sz w:val="22"/>
          <w:szCs w:val="22"/>
          <w:lang w:eastAsia="en-US"/>
        </w:rPr>
        <w:t xml:space="preserve">в соответствии с пунктом 4 статьи 9 Федерального закона от 27.07.2006 № 152-ФЗ «О персональных </w:t>
      </w:r>
      <w:r w:rsidRPr="003662E1">
        <w:rPr>
          <w:rFonts w:eastAsia="Calibri"/>
          <w:bCs/>
          <w:sz w:val="22"/>
          <w:szCs w:val="22"/>
          <w:lang w:eastAsia="en-US"/>
        </w:rPr>
        <w:t xml:space="preserve">данных» </w:t>
      </w:r>
      <w:r w:rsidRPr="004036C2">
        <w:rPr>
          <w:rFonts w:eastAsia="Calibri"/>
          <w:b/>
          <w:bCs/>
          <w:sz w:val="22"/>
          <w:szCs w:val="22"/>
          <w:lang w:eastAsia="en-US"/>
        </w:rPr>
        <w:t>ДАЮ ПИСЬМЕННОЕ СОГЛАСИЕ</w:t>
      </w:r>
      <w:r w:rsidRPr="003662E1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>следующим организациям:</w:t>
      </w:r>
    </w:p>
    <w:p w14:paraId="350D825A" w14:textId="77777777" w:rsidR="006954F5" w:rsidRDefault="006954F5" w:rsidP="006954F5">
      <w:pPr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1) </w:t>
      </w:r>
      <w:r w:rsidRPr="00E730B0">
        <w:rPr>
          <w:rFonts w:eastAsia="Calibri"/>
          <w:bCs/>
          <w:sz w:val="22"/>
          <w:szCs w:val="22"/>
          <w:lang w:eastAsia="en-US"/>
        </w:rPr>
        <w:t>Министерство науки и высшего образования Российской Федерации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14:paraId="624E7436" w14:textId="77777777" w:rsidR="006954F5" w:rsidRDefault="006954F5" w:rsidP="006954F5">
      <w:pPr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2) Всероссийское общество</w:t>
      </w:r>
      <w:r w:rsidRPr="004036C2">
        <w:rPr>
          <w:rFonts w:eastAsia="Calibri"/>
          <w:bCs/>
          <w:sz w:val="22"/>
          <w:szCs w:val="22"/>
          <w:lang w:eastAsia="en-US"/>
        </w:rPr>
        <w:t xml:space="preserve"> изобретателей и рационализаторов «ВОИР»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14:paraId="76CD1A53" w14:textId="77777777" w:rsidR="006954F5" w:rsidRDefault="006954F5" w:rsidP="006954F5">
      <w:pPr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3) Федеральное государственное бюджетное образовательное учреждение высшего образования «Национальный исследовательский университет «МЭИ»;</w:t>
      </w:r>
    </w:p>
    <w:p w14:paraId="3577D2C5" w14:textId="77777777" w:rsidR="006954F5" w:rsidRPr="003662E1" w:rsidRDefault="006954F5" w:rsidP="006954F5">
      <w:pPr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(далее – Операторы) </w:t>
      </w:r>
      <w:r w:rsidRPr="003662E1">
        <w:rPr>
          <w:rFonts w:eastAsia="Calibri"/>
          <w:bCs/>
          <w:sz w:val="22"/>
          <w:szCs w:val="22"/>
          <w:lang w:eastAsia="en-US"/>
        </w:rPr>
        <w:t>на автоматизированную, а также без использования средств автоматизации обработку моих персональных данных</w:t>
      </w:r>
      <w:r>
        <w:rPr>
          <w:rFonts w:eastAsia="Calibri"/>
          <w:bCs/>
          <w:sz w:val="22"/>
          <w:szCs w:val="22"/>
          <w:lang w:eastAsia="en-US"/>
        </w:rPr>
        <w:t xml:space="preserve"> в рамках организации и проведения </w:t>
      </w:r>
      <w:r w:rsidRPr="00E3315F">
        <w:rPr>
          <w:rFonts w:eastAsia="Calibri"/>
          <w:bCs/>
          <w:sz w:val="22"/>
          <w:szCs w:val="22"/>
          <w:lang w:eastAsia="en-US"/>
        </w:rPr>
        <w:t xml:space="preserve">Всероссийского </w:t>
      </w:r>
      <w:r>
        <w:rPr>
          <w:rFonts w:eastAsia="Calibri"/>
          <w:bCs/>
          <w:sz w:val="22"/>
          <w:szCs w:val="22"/>
          <w:lang w:eastAsia="en-US"/>
        </w:rPr>
        <w:t>конкурс</w:t>
      </w:r>
      <w:r w:rsidRPr="00E3315F">
        <w:rPr>
          <w:rFonts w:eastAsia="Calibri"/>
          <w:bCs/>
          <w:sz w:val="22"/>
          <w:szCs w:val="22"/>
          <w:lang w:eastAsia="en-US"/>
        </w:rPr>
        <w:t xml:space="preserve">а </w:t>
      </w:r>
      <w:r>
        <w:rPr>
          <w:rFonts w:eastAsia="Calibri"/>
          <w:bCs/>
          <w:sz w:val="22"/>
          <w:szCs w:val="22"/>
          <w:lang w:eastAsia="en-US"/>
        </w:rPr>
        <w:t xml:space="preserve">в сфере изобретений и </w:t>
      </w:r>
      <w:r w:rsidRPr="00E3315F">
        <w:rPr>
          <w:rFonts w:eastAsia="Calibri"/>
          <w:bCs/>
          <w:sz w:val="22"/>
          <w:szCs w:val="22"/>
          <w:lang w:eastAsia="en-US"/>
        </w:rPr>
        <w:t>научных достижений России «Изобретатель года»</w:t>
      </w:r>
      <w:r>
        <w:rPr>
          <w:rFonts w:eastAsia="Calibri"/>
          <w:bCs/>
          <w:sz w:val="22"/>
          <w:szCs w:val="22"/>
          <w:lang w:eastAsia="en-US"/>
        </w:rPr>
        <w:t xml:space="preserve"> (далее – Конкурс)</w:t>
      </w:r>
      <w:r w:rsidRPr="003662E1">
        <w:rPr>
          <w:rFonts w:eastAsia="Calibri"/>
          <w:bCs/>
          <w:sz w:val="22"/>
          <w:szCs w:val="22"/>
          <w:lang w:eastAsia="en-US"/>
        </w:rPr>
        <w:t>, а именно:</w:t>
      </w:r>
    </w:p>
    <w:p w14:paraId="50DDA9B4" w14:textId="77777777" w:rsidR="006954F5" w:rsidRPr="003662E1" w:rsidRDefault="006954F5" w:rsidP="006954F5">
      <w:pPr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14:paraId="62C44BEF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фамилия, имя, отчество;</w:t>
      </w:r>
    </w:p>
    <w:p w14:paraId="1FA1FF18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электронная почта;</w:t>
      </w:r>
    </w:p>
    <w:p w14:paraId="24C40B72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номер телефона (домашний, мобильный);</w:t>
      </w:r>
    </w:p>
    <w:p w14:paraId="0FF7D215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иная информация, относящаяся личности участника;</w:t>
      </w:r>
    </w:p>
    <w:p w14:paraId="314335EA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фото-и видеоизображение.</w:t>
      </w:r>
    </w:p>
    <w:p w14:paraId="7A781404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14:paraId="6BA4DEA1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фамилия, имя, отчество;</w:t>
      </w:r>
    </w:p>
    <w:p w14:paraId="2EFDA606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электронная почта;</w:t>
      </w:r>
    </w:p>
    <w:p w14:paraId="53D6FE6F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номер телефона (домашний, мобильный);</w:t>
      </w:r>
    </w:p>
    <w:p w14:paraId="79EBC263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 иная информация, относящаяся к</w:t>
      </w:r>
      <w:r w:rsidRPr="003662E1">
        <w:rPr>
          <w:rFonts w:eastAsia="Calibri"/>
          <w:bCs/>
          <w:sz w:val="22"/>
          <w:szCs w:val="22"/>
          <w:lang w:eastAsia="en-US"/>
        </w:rPr>
        <w:t xml:space="preserve"> моей личности;</w:t>
      </w:r>
    </w:p>
    <w:p w14:paraId="648D368A" w14:textId="77777777" w:rsidR="006954F5" w:rsidRPr="003662E1" w:rsidRDefault="006954F5" w:rsidP="006954F5">
      <w:pPr>
        <w:tabs>
          <w:tab w:val="left" w:pos="709"/>
        </w:tabs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 фото-и видеоизображение.</w:t>
      </w:r>
    </w:p>
    <w:p w14:paraId="18723F9A" w14:textId="77777777" w:rsidR="006954F5" w:rsidRPr="003662E1" w:rsidRDefault="006954F5" w:rsidP="006954F5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3662E1">
        <w:rPr>
          <w:rFonts w:eastAsia="Calibri"/>
          <w:sz w:val="22"/>
          <w:szCs w:val="22"/>
          <w:lang w:eastAsia="en-US"/>
        </w:rPr>
        <w:t>Обработка и передача третьим лицам персон</w:t>
      </w:r>
      <w:r>
        <w:rPr>
          <w:rFonts w:eastAsia="Calibri"/>
          <w:sz w:val="22"/>
          <w:szCs w:val="22"/>
          <w:lang w:eastAsia="en-US"/>
        </w:rPr>
        <w:t xml:space="preserve">альных данных осуществляется в </w:t>
      </w:r>
      <w:r w:rsidRPr="003662E1">
        <w:rPr>
          <w:rFonts w:eastAsia="Calibri"/>
          <w:sz w:val="22"/>
          <w:szCs w:val="22"/>
          <w:lang w:eastAsia="en-US"/>
        </w:rPr>
        <w:t>целях:</w:t>
      </w:r>
    </w:p>
    <w:p w14:paraId="71FEA6E6" w14:textId="77777777" w:rsidR="006954F5" w:rsidRPr="003662E1" w:rsidRDefault="006954F5" w:rsidP="006954F5">
      <w:pPr>
        <w:spacing w:line="276" w:lineRule="auto"/>
        <w:ind w:firstLine="709"/>
        <w:rPr>
          <w:rFonts w:eastAsia="Calibri"/>
          <w:sz w:val="22"/>
          <w:szCs w:val="22"/>
          <w:lang w:eastAsia="en-US"/>
        </w:rPr>
      </w:pPr>
      <w:r w:rsidRPr="003662E1">
        <w:rPr>
          <w:rFonts w:eastAsia="Calibri"/>
          <w:sz w:val="22"/>
          <w:szCs w:val="22"/>
          <w:lang w:eastAsia="en-US"/>
        </w:rPr>
        <w:t xml:space="preserve">- организации и проведения </w:t>
      </w:r>
      <w:r>
        <w:rPr>
          <w:rFonts w:eastAsia="Calibri"/>
          <w:bCs/>
          <w:sz w:val="22"/>
          <w:szCs w:val="22"/>
          <w:lang w:eastAsia="en-US"/>
        </w:rPr>
        <w:t>Конкурс</w:t>
      </w:r>
      <w:r w:rsidRPr="003662E1">
        <w:rPr>
          <w:rFonts w:eastAsia="Calibri"/>
          <w:bCs/>
          <w:sz w:val="22"/>
          <w:szCs w:val="22"/>
          <w:lang w:eastAsia="en-US"/>
        </w:rPr>
        <w:t>а;</w:t>
      </w:r>
    </w:p>
    <w:p w14:paraId="5155A8FC" w14:textId="77777777" w:rsidR="006954F5" w:rsidRPr="003662E1" w:rsidRDefault="006954F5" w:rsidP="006954F5">
      <w:pPr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 xml:space="preserve">- обеспечения моего участия в </w:t>
      </w:r>
      <w:r>
        <w:rPr>
          <w:rFonts w:eastAsia="Calibri"/>
          <w:bCs/>
          <w:sz w:val="22"/>
          <w:szCs w:val="22"/>
          <w:lang w:eastAsia="en-US"/>
        </w:rPr>
        <w:t>Конкурс</w:t>
      </w:r>
      <w:r w:rsidRPr="003662E1">
        <w:rPr>
          <w:rFonts w:eastAsia="Calibri"/>
          <w:bCs/>
          <w:sz w:val="22"/>
          <w:szCs w:val="22"/>
          <w:lang w:eastAsia="en-US"/>
        </w:rPr>
        <w:t>е;</w:t>
      </w:r>
    </w:p>
    <w:p w14:paraId="5E40A6E2" w14:textId="77777777" w:rsidR="006954F5" w:rsidRPr="003662E1" w:rsidRDefault="006954F5" w:rsidP="006954F5">
      <w:pPr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- </w:t>
      </w:r>
      <w:r w:rsidRPr="003662E1">
        <w:rPr>
          <w:rFonts w:eastAsia="Calibri"/>
          <w:bCs/>
          <w:sz w:val="22"/>
          <w:szCs w:val="22"/>
          <w:lang w:eastAsia="en-US"/>
        </w:rPr>
        <w:t xml:space="preserve">формирования статистических и аналитических отчётов по результатам </w:t>
      </w:r>
      <w:r>
        <w:rPr>
          <w:rFonts w:eastAsia="Calibri"/>
          <w:bCs/>
          <w:sz w:val="22"/>
          <w:szCs w:val="22"/>
          <w:lang w:eastAsia="en-US"/>
        </w:rPr>
        <w:t>Конкурс</w:t>
      </w:r>
      <w:r w:rsidRPr="003662E1">
        <w:rPr>
          <w:rFonts w:eastAsia="Calibri"/>
          <w:bCs/>
          <w:sz w:val="22"/>
          <w:szCs w:val="22"/>
          <w:lang w:eastAsia="en-US"/>
        </w:rPr>
        <w:t>а, подготовки информационных материалов;</w:t>
      </w:r>
    </w:p>
    <w:p w14:paraId="714F160C" w14:textId="77777777" w:rsidR="006954F5" w:rsidRPr="003662E1" w:rsidRDefault="006954F5" w:rsidP="006954F5">
      <w:pPr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 xml:space="preserve">- создания базы данных участников </w:t>
      </w:r>
      <w:r>
        <w:rPr>
          <w:rFonts w:eastAsia="Calibri"/>
          <w:bCs/>
          <w:sz w:val="22"/>
          <w:szCs w:val="22"/>
          <w:lang w:eastAsia="en-US"/>
        </w:rPr>
        <w:t>Конкурс</w:t>
      </w:r>
      <w:r w:rsidRPr="003662E1">
        <w:rPr>
          <w:rFonts w:eastAsia="Calibri"/>
          <w:bCs/>
          <w:sz w:val="22"/>
          <w:szCs w:val="22"/>
          <w:lang w:eastAsia="en-US"/>
        </w:rPr>
        <w:t xml:space="preserve">а, размещения информации об участниках </w:t>
      </w:r>
      <w:r>
        <w:rPr>
          <w:rFonts w:eastAsia="Calibri"/>
          <w:bCs/>
          <w:sz w:val="22"/>
          <w:szCs w:val="22"/>
          <w:lang w:eastAsia="en-US"/>
        </w:rPr>
        <w:t>Конкурс</w:t>
      </w:r>
      <w:r w:rsidRPr="003662E1">
        <w:rPr>
          <w:rFonts w:eastAsia="Calibri"/>
          <w:bCs/>
          <w:sz w:val="22"/>
          <w:szCs w:val="22"/>
          <w:lang w:eastAsia="en-US"/>
        </w:rPr>
        <w:t>а в информационно-телекоммуникационной сети «Интернет»;</w:t>
      </w:r>
    </w:p>
    <w:p w14:paraId="020DC46C" w14:textId="77777777" w:rsidR="006954F5" w:rsidRPr="003662E1" w:rsidRDefault="006954F5" w:rsidP="006954F5">
      <w:pPr>
        <w:adjustRightInd w:val="0"/>
        <w:spacing w:line="276" w:lineRule="auto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3662E1">
        <w:rPr>
          <w:rFonts w:eastAsia="Calibri"/>
          <w:bCs/>
          <w:sz w:val="22"/>
          <w:szCs w:val="22"/>
          <w:lang w:eastAsia="en-US"/>
        </w:rPr>
        <w:t>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3662E1">
        <w:rPr>
          <w:rFonts w:eastAsia="Calibri"/>
          <w:bCs/>
          <w:sz w:val="22"/>
          <w:szCs w:val="22"/>
          <w:lang w:eastAsia="en-US"/>
        </w:rPr>
        <w:t>обеспечения соблюдения законов и иных нормативных правовых актов Российской Федерации.</w:t>
      </w:r>
    </w:p>
    <w:p w14:paraId="653512A9" w14:textId="77777777" w:rsidR="006954F5" w:rsidRPr="003662E1" w:rsidRDefault="006954F5" w:rsidP="006954F5">
      <w:pPr>
        <w:adjustRightInd w:val="0"/>
        <w:spacing w:line="276" w:lineRule="auto"/>
        <w:ind w:firstLine="709"/>
        <w:jc w:val="both"/>
        <w:rPr>
          <w:rFonts w:eastAsia="TimesNewRomanPSMT"/>
          <w:sz w:val="22"/>
          <w:szCs w:val="22"/>
        </w:rPr>
      </w:pPr>
    </w:p>
    <w:p w14:paraId="4019DCC6" w14:textId="77777777" w:rsidR="006954F5" w:rsidRDefault="006954F5" w:rsidP="006954F5">
      <w:pPr>
        <w:adjustRightInd w:val="0"/>
        <w:spacing w:line="276" w:lineRule="auto"/>
        <w:ind w:firstLine="709"/>
        <w:jc w:val="both"/>
        <w:rPr>
          <w:rFonts w:eastAsia="TimesNewRomanPSMT"/>
          <w:sz w:val="22"/>
          <w:szCs w:val="22"/>
        </w:rPr>
      </w:pPr>
      <w:r w:rsidRPr="003662E1">
        <w:rPr>
          <w:rFonts w:eastAsia="TimesNewRomanPSMT"/>
          <w:sz w:val="22"/>
          <w:szCs w:val="22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</w:t>
      </w:r>
      <w:r>
        <w:rPr>
          <w:rFonts w:eastAsia="TimesNewRomanPSMT"/>
          <w:sz w:val="22"/>
          <w:szCs w:val="22"/>
        </w:rPr>
        <w:t xml:space="preserve">освещения Российской Федерации </w:t>
      </w:r>
      <w:r w:rsidRPr="003662E1">
        <w:rPr>
          <w:rFonts w:eastAsia="TimesNewRomanPSMT"/>
          <w:sz w:val="22"/>
          <w:szCs w:val="22"/>
        </w:rPr>
        <w:t>и т. д.), а равно как при привлечении третьих лиц к оказанию услуг в моих интересах Оператор</w:t>
      </w:r>
      <w:r>
        <w:rPr>
          <w:rFonts w:eastAsia="TimesNewRomanPSMT"/>
          <w:sz w:val="22"/>
          <w:szCs w:val="22"/>
        </w:rPr>
        <w:t>ы</w:t>
      </w:r>
      <w:r w:rsidRPr="003662E1">
        <w:rPr>
          <w:rFonts w:eastAsia="TimesNewRomanPSMT"/>
          <w:sz w:val="22"/>
          <w:szCs w:val="22"/>
        </w:rPr>
        <w:t xml:space="preserve">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3B3780AE" w14:textId="77777777" w:rsidR="006954F5" w:rsidRPr="00E3315F" w:rsidRDefault="006954F5" w:rsidP="006954F5">
      <w:pPr>
        <w:adjustRightInd w:val="0"/>
        <w:spacing w:line="276" w:lineRule="auto"/>
        <w:ind w:firstLine="709"/>
        <w:jc w:val="both"/>
        <w:rPr>
          <w:rFonts w:eastAsia="TimesNewRomanPSMT"/>
          <w:sz w:val="22"/>
          <w:szCs w:val="22"/>
        </w:rPr>
      </w:pPr>
      <w:r w:rsidRPr="00E3315F">
        <w:rPr>
          <w:rFonts w:eastAsia="TimesNewRomanPSMT"/>
          <w:sz w:val="22"/>
          <w:szCs w:val="22"/>
        </w:rPr>
        <w:t xml:space="preserve">Подавая заявку на </w:t>
      </w:r>
      <w:r>
        <w:rPr>
          <w:rFonts w:eastAsia="TimesNewRomanPSMT"/>
          <w:sz w:val="22"/>
          <w:szCs w:val="22"/>
        </w:rPr>
        <w:t>Конкурс</w:t>
      </w:r>
      <w:r w:rsidRPr="00E3315F">
        <w:rPr>
          <w:rFonts w:eastAsia="TimesNewRomanPSMT"/>
          <w:sz w:val="22"/>
          <w:szCs w:val="22"/>
        </w:rPr>
        <w:t xml:space="preserve"> выражаю согласие с условиями проведения </w:t>
      </w:r>
      <w:r>
        <w:rPr>
          <w:rFonts w:eastAsia="TimesNewRomanPSMT"/>
          <w:sz w:val="22"/>
          <w:szCs w:val="22"/>
        </w:rPr>
        <w:t>Конкурс</w:t>
      </w:r>
      <w:r w:rsidRPr="00E3315F">
        <w:rPr>
          <w:rFonts w:eastAsia="TimesNewRomanPSMT"/>
          <w:sz w:val="22"/>
          <w:szCs w:val="22"/>
        </w:rPr>
        <w:t>а и не претендую на конфиденциальность представленных материалов, а также несу персональную ответственность за предоставленную заявку и гарантирую, что не нарушаю прав на интеллектуальную собственность третьих лиц.</w:t>
      </w:r>
    </w:p>
    <w:p w14:paraId="5B506A80" w14:textId="77777777" w:rsidR="006954F5" w:rsidRPr="00E3315F" w:rsidRDefault="006954F5" w:rsidP="006954F5">
      <w:pPr>
        <w:adjustRightInd w:val="0"/>
        <w:spacing w:line="276" w:lineRule="auto"/>
        <w:ind w:firstLine="709"/>
        <w:jc w:val="both"/>
        <w:rPr>
          <w:rFonts w:eastAsia="TimesNewRomanPSMT"/>
          <w:sz w:val="22"/>
          <w:szCs w:val="22"/>
        </w:rPr>
      </w:pPr>
      <w:r w:rsidRPr="00E3315F">
        <w:rPr>
          <w:rFonts w:eastAsia="TimesNewRomanPSMT"/>
          <w:sz w:val="22"/>
          <w:szCs w:val="22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3712A1CB" w14:textId="77777777" w:rsidR="006954F5" w:rsidRPr="00E3315F" w:rsidRDefault="006954F5" w:rsidP="006954F5">
      <w:pPr>
        <w:adjustRightInd w:val="0"/>
        <w:spacing w:line="276" w:lineRule="auto"/>
        <w:ind w:firstLine="709"/>
        <w:jc w:val="both"/>
        <w:rPr>
          <w:rFonts w:eastAsia="TimesNewRomanPSMT"/>
          <w:sz w:val="22"/>
          <w:szCs w:val="22"/>
        </w:rPr>
      </w:pPr>
      <w:r w:rsidRPr="00E3315F">
        <w:rPr>
          <w:rFonts w:eastAsia="TimesNewRomanPSMT"/>
          <w:sz w:val="22"/>
          <w:szCs w:val="22"/>
        </w:rPr>
        <w:t>Подтверждаю, что с нормами Федерального закона от 27.07.2006 года № 152-ФЗ «О персональных данных», в том числе с порядком отзыва согласия на обработку персональных данных, я ознакомлен(а).</w:t>
      </w:r>
    </w:p>
    <w:p w14:paraId="60D5B4CC" w14:textId="77777777" w:rsidR="006954F5" w:rsidRPr="003662E1" w:rsidRDefault="006954F5" w:rsidP="006954F5">
      <w:pPr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0185DDF7" w14:textId="77777777" w:rsidR="006954F5" w:rsidRPr="003662E1" w:rsidRDefault="006954F5" w:rsidP="006954F5">
      <w:pPr>
        <w:adjustRightInd w:val="0"/>
        <w:spacing w:before="100" w:beforeAutospacing="1"/>
        <w:ind w:firstLine="709"/>
        <w:rPr>
          <w:rFonts w:eastAsia="Calibri"/>
          <w:lang w:eastAsia="en-US"/>
        </w:rPr>
      </w:pPr>
      <w:r w:rsidRPr="003662E1">
        <w:rPr>
          <w:rFonts w:eastAsia="Calibri"/>
          <w:lang w:eastAsia="en-US"/>
        </w:rPr>
        <w:t>_________________</w:t>
      </w:r>
      <w:r w:rsidRPr="003662E1">
        <w:rPr>
          <w:rFonts w:eastAsia="Calibri"/>
          <w:lang w:eastAsia="en-US"/>
        </w:rPr>
        <w:tab/>
      </w:r>
      <w:r w:rsidRPr="003662E1">
        <w:rPr>
          <w:rFonts w:eastAsia="Calibri"/>
          <w:lang w:eastAsia="en-US"/>
        </w:rPr>
        <w:tab/>
        <w:t xml:space="preserve">_________________ </w:t>
      </w:r>
      <w:r w:rsidRPr="003662E1">
        <w:rPr>
          <w:rFonts w:eastAsia="Calibri"/>
          <w:lang w:eastAsia="en-US"/>
        </w:rPr>
        <w:tab/>
      </w:r>
      <w:r w:rsidRPr="003662E1">
        <w:rPr>
          <w:rFonts w:eastAsia="Calibri"/>
          <w:lang w:eastAsia="en-US"/>
        </w:rPr>
        <w:tab/>
        <w:t>_______________</w:t>
      </w:r>
      <w:r>
        <w:rPr>
          <w:rFonts w:eastAsia="Calibri"/>
          <w:lang w:eastAsia="en-US"/>
        </w:rPr>
        <w:t>______</w:t>
      </w:r>
    </w:p>
    <w:p w14:paraId="07A0F6C5" w14:textId="77777777" w:rsidR="006954F5" w:rsidRPr="00E3315F" w:rsidRDefault="006954F5" w:rsidP="006954F5">
      <w:pPr>
        <w:adjustRightInd w:val="0"/>
        <w:ind w:left="707" w:firstLine="709"/>
        <w:rPr>
          <w:rFonts w:eastAsia="Calibri"/>
          <w:i/>
          <w:vertAlign w:val="superscript"/>
          <w:lang w:eastAsia="en-US"/>
        </w:rPr>
      </w:pPr>
      <w:r w:rsidRPr="003662E1">
        <w:rPr>
          <w:rFonts w:eastAsia="Calibri"/>
          <w:i/>
          <w:vertAlign w:val="superscript"/>
          <w:lang w:eastAsia="en-US"/>
        </w:rPr>
        <w:t xml:space="preserve">(дата)        </w:t>
      </w:r>
      <w:r w:rsidRPr="003662E1">
        <w:rPr>
          <w:rFonts w:eastAsia="Calibri"/>
          <w:i/>
          <w:vertAlign w:val="superscript"/>
          <w:lang w:eastAsia="en-US"/>
        </w:rPr>
        <w:tab/>
      </w:r>
      <w:r w:rsidRPr="003662E1">
        <w:rPr>
          <w:rFonts w:eastAsia="Calibri"/>
          <w:i/>
          <w:vertAlign w:val="superscript"/>
          <w:lang w:eastAsia="en-US"/>
        </w:rPr>
        <w:tab/>
      </w:r>
      <w:r w:rsidRPr="003662E1">
        <w:rPr>
          <w:rFonts w:eastAsia="Calibri"/>
          <w:i/>
          <w:vertAlign w:val="superscript"/>
          <w:lang w:eastAsia="en-US"/>
        </w:rPr>
        <w:tab/>
        <w:t xml:space="preserve"> (подпись) </w:t>
      </w:r>
      <w:r w:rsidRPr="003662E1">
        <w:rPr>
          <w:rFonts w:eastAsia="Calibri"/>
          <w:i/>
          <w:vertAlign w:val="superscript"/>
          <w:lang w:eastAsia="en-US"/>
        </w:rPr>
        <w:tab/>
      </w:r>
      <w:r w:rsidRPr="003662E1">
        <w:rPr>
          <w:rFonts w:eastAsia="Calibri"/>
          <w:i/>
          <w:vertAlign w:val="superscript"/>
          <w:lang w:eastAsia="en-US"/>
        </w:rPr>
        <w:tab/>
      </w:r>
      <w:r w:rsidRPr="003662E1">
        <w:rPr>
          <w:rFonts w:eastAsia="Calibri"/>
          <w:i/>
          <w:vertAlign w:val="superscript"/>
          <w:lang w:eastAsia="en-US"/>
        </w:rPr>
        <w:tab/>
        <w:t>(расшифровка подписи)</w:t>
      </w:r>
    </w:p>
    <w:p w14:paraId="511529B0" w14:textId="4BDABDBF" w:rsidR="006711F7" w:rsidRDefault="006711F7" w:rsidP="00636B1C">
      <w:pPr>
        <w:spacing w:after="160" w:line="259" w:lineRule="auto"/>
        <w:rPr>
          <w:sz w:val="28"/>
          <w:szCs w:val="28"/>
        </w:rPr>
      </w:pPr>
    </w:p>
    <w:sectPr w:rsidR="006711F7" w:rsidSect="00C6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FF91B" w14:textId="77777777" w:rsidR="00674C79" w:rsidRDefault="00674C79" w:rsidP="00B86CBE">
      <w:r>
        <w:separator/>
      </w:r>
    </w:p>
  </w:endnote>
  <w:endnote w:type="continuationSeparator" w:id="0">
    <w:p w14:paraId="7CE9A544" w14:textId="77777777" w:rsidR="00674C79" w:rsidRDefault="00674C79" w:rsidP="00B8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39AB3" w14:textId="77777777" w:rsidR="00674C79" w:rsidRDefault="00674C79" w:rsidP="00B86CBE">
      <w:r>
        <w:separator/>
      </w:r>
    </w:p>
  </w:footnote>
  <w:footnote w:type="continuationSeparator" w:id="0">
    <w:p w14:paraId="079DABDC" w14:textId="77777777" w:rsidR="00674C79" w:rsidRDefault="00674C79" w:rsidP="00B8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1FF"/>
    <w:multiLevelType w:val="hybridMultilevel"/>
    <w:tmpl w:val="63262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3D02"/>
    <w:multiLevelType w:val="hybridMultilevel"/>
    <w:tmpl w:val="D8F8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004"/>
    <w:multiLevelType w:val="hybridMultilevel"/>
    <w:tmpl w:val="E71CC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EE2"/>
    <w:multiLevelType w:val="hybridMultilevel"/>
    <w:tmpl w:val="BC2E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6F24"/>
    <w:multiLevelType w:val="hybridMultilevel"/>
    <w:tmpl w:val="5320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B1AD7"/>
    <w:multiLevelType w:val="hybridMultilevel"/>
    <w:tmpl w:val="BE24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A1495"/>
    <w:multiLevelType w:val="hybridMultilevel"/>
    <w:tmpl w:val="DD80164E"/>
    <w:lvl w:ilvl="0" w:tplc="0FF44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71DB"/>
    <w:multiLevelType w:val="hybridMultilevel"/>
    <w:tmpl w:val="C344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B133E"/>
    <w:multiLevelType w:val="hybridMultilevel"/>
    <w:tmpl w:val="90A4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B3E96"/>
    <w:multiLevelType w:val="multilevel"/>
    <w:tmpl w:val="916A0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50357"/>
    <w:multiLevelType w:val="hybridMultilevel"/>
    <w:tmpl w:val="82F8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A3812"/>
    <w:multiLevelType w:val="hybridMultilevel"/>
    <w:tmpl w:val="13562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65B43"/>
    <w:multiLevelType w:val="hybridMultilevel"/>
    <w:tmpl w:val="FBBE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5357C"/>
    <w:multiLevelType w:val="multilevel"/>
    <w:tmpl w:val="A87C2C3C"/>
    <w:styleLink w:val="1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9A07F5"/>
    <w:multiLevelType w:val="hybridMultilevel"/>
    <w:tmpl w:val="80B2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0295C"/>
    <w:multiLevelType w:val="hybridMultilevel"/>
    <w:tmpl w:val="FDE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B54C6"/>
    <w:multiLevelType w:val="hybridMultilevel"/>
    <w:tmpl w:val="2A3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E6CB1"/>
    <w:multiLevelType w:val="hybridMultilevel"/>
    <w:tmpl w:val="0EDA0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F665F"/>
    <w:multiLevelType w:val="hybridMultilevel"/>
    <w:tmpl w:val="304E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5066"/>
    <w:multiLevelType w:val="hybridMultilevel"/>
    <w:tmpl w:val="0222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4105B"/>
    <w:multiLevelType w:val="multilevel"/>
    <w:tmpl w:val="64C2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0039EF"/>
    <w:multiLevelType w:val="hybridMultilevel"/>
    <w:tmpl w:val="FDE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54DAA"/>
    <w:multiLevelType w:val="hybridMultilevel"/>
    <w:tmpl w:val="2A3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73EE0"/>
    <w:multiLevelType w:val="hybridMultilevel"/>
    <w:tmpl w:val="1048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23"/>
  </w:num>
  <w:num w:numId="9">
    <w:abstractNumId w:val="10"/>
  </w:num>
  <w:num w:numId="10">
    <w:abstractNumId w:val="7"/>
  </w:num>
  <w:num w:numId="11">
    <w:abstractNumId w:val="0"/>
  </w:num>
  <w:num w:numId="12">
    <w:abstractNumId w:val="3"/>
  </w:num>
  <w:num w:numId="13">
    <w:abstractNumId w:val="19"/>
  </w:num>
  <w:num w:numId="14">
    <w:abstractNumId w:val="1"/>
  </w:num>
  <w:num w:numId="15">
    <w:abstractNumId w:val="17"/>
  </w:num>
  <w:num w:numId="16">
    <w:abstractNumId w:val="14"/>
  </w:num>
  <w:num w:numId="17">
    <w:abstractNumId w:val="2"/>
  </w:num>
  <w:num w:numId="18">
    <w:abstractNumId w:val="18"/>
  </w:num>
  <w:num w:numId="19">
    <w:abstractNumId w:val="21"/>
  </w:num>
  <w:num w:numId="20">
    <w:abstractNumId w:val="20"/>
  </w:num>
  <w:num w:numId="21">
    <w:abstractNumId w:val="9"/>
  </w:num>
  <w:num w:numId="22">
    <w:abstractNumId w:val="15"/>
  </w:num>
  <w:num w:numId="23">
    <w:abstractNumId w:val="22"/>
  </w:num>
  <w:num w:numId="2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25"/>
    <w:rsid w:val="00003EF0"/>
    <w:rsid w:val="0001107B"/>
    <w:rsid w:val="0001114D"/>
    <w:rsid w:val="0001663B"/>
    <w:rsid w:val="0002007A"/>
    <w:rsid w:val="000457C6"/>
    <w:rsid w:val="00056E9E"/>
    <w:rsid w:val="000579E8"/>
    <w:rsid w:val="00061340"/>
    <w:rsid w:val="0007261E"/>
    <w:rsid w:val="00073DF1"/>
    <w:rsid w:val="00077CBA"/>
    <w:rsid w:val="00082D0A"/>
    <w:rsid w:val="00086AED"/>
    <w:rsid w:val="000920B6"/>
    <w:rsid w:val="000939DE"/>
    <w:rsid w:val="00097371"/>
    <w:rsid w:val="00097996"/>
    <w:rsid w:val="000A31D2"/>
    <w:rsid w:val="000A368E"/>
    <w:rsid w:val="000B5DB6"/>
    <w:rsid w:val="000C02A9"/>
    <w:rsid w:val="000C109C"/>
    <w:rsid w:val="000C2A49"/>
    <w:rsid w:val="000C394F"/>
    <w:rsid w:val="000C5CFC"/>
    <w:rsid w:val="000C76A0"/>
    <w:rsid w:val="000D285E"/>
    <w:rsid w:val="000E3789"/>
    <w:rsid w:val="001139E4"/>
    <w:rsid w:val="00115B34"/>
    <w:rsid w:val="0012080D"/>
    <w:rsid w:val="00127E92"/>
    <w:rsid w:val="00127F76"/>
    <w:rsid w:val="00146328"/>
    <w:rsid w:val="00151523"/>
    <w:rsid w:val="00156802"/>
    <w:rsid w:val="0016437D"/>
    <w:rsid w:val="0017298B"/>
    <w:rsid w:val="001A40DD"/>
    <w:rsid w:val="001B0320"/>
    <w:rsid w:val="001B1ECC"/>
    <w:rsid w:val="001D0D02"/>
    <w:rsid w:val="001D4A05"/>
    <w:rsid w:val="001E31E6"/>
    <w:rsid w:val="001E4CB0"/>
    <w:rsid w:val="001F4812"/>
    <w:rsid w:val="00200CE8"/>
    <w:rsid w:val="002034A5"/>
    <w:rsid w:val="00220A6C"/>
    <w:rsid w:val="00242E0D"/>
    <w:rsid w:val="002440EA"/>
    <w:rsid w:val="002545ED"/>
    <w:rsid w:val="00257DC3"/>
    <w:rsid w:val="002610AC"/>
    <w:rsid w:val="002646AF"/>
    <w:rsid w:val="002D7209"/>
    <w:rsid w:val="002F307F"/>
    <w:rsid w:val="002F3BFC"/>
    <w:rsid w:val="00315B25"/>
    <w:rsid w:val="00316D7B"/>
    <w:rsid w:val="003431F8"/>
    <w:rsid w:val="0034703D"/>
    <w:rsid w:val="0037177A"/>
    <w:rsid w:val="00375297"/>
    <w:rsid w:val="00385A7F"/>
    <w:rsid w:val="00393F00"/>
    <w:rsid w:val="003978FB"/>
    <w:rsid w:val="003A3F61"/>
    <w:rsid w:val="003B34B1"/>
    <w:rsid w:val="003B6E27"/>
    <w:rsid w:val="003C16D5"/>
    <w:rsid w:val="003D6394"/>
    <w:rsid w:val="003D7B87"/>
    <w:rsid w:val="003E7DBA"/>
    <w:rsid w:val="003F576A"/>
    <w:rsid w:val="004021E7"/>
    <w:rsid w:val="00404F45"/>
    <w:rsid w:val="00415664"/>
    <w:rsid w:val="0044315A"/>
    <w:rsid w:val="00446B7D"/>
    <w:rsid w:val="00451E12"/>
    <w:rsid w:val="00452122"/>
    <w:rsid w:val="00466ACB"/>
    <w:rsid w:val="00473885"/>
    <w:rsid w:val="00480651"/>
    <w:rsid w:val="004842C6"/>
    <w:rsid w:val="004844ED"/>
    <w:rsid w:val="0048469D"/>
    <w:rsid w:val="00495832"/>
    <w:rsid w:val="004A0A12"/>
    <w:rsid w:val="004B07EB"/>
    <w:rsid w:val="004B101D"/>
    <w:rsid w:val="004B1BEF"/>
    <w:rsid w:val="004D1CC1"/>
    <w:rsid w:val="004D7042"/>
    <w:rsid w:val="004E18F7"/>
    <w:rsid w:val="004E37AF"/>
    <w:rsid w:val="004E3C57"/>
    <w:rsid w:val="004F25CE"/>
    <w:rsid w:val="004F58C1"/>
    <w:rsid w:val="005035FA"/>
    <w:rsid w:val="0050485F"/>
    <w:rsid w:val="00504992"/>
    <w:rsid w:val="005230CD"/>
    <w:rsid w:val="00525D03"/>
    <w:rsid w:val="00526CC4"/>
    <w:rsid w:val="00541CCF"/>
    <w:rsid w:val="0056113A"/>
    <w:rsid w:val="005705EF"/>
    <w:rsid w:val="005A23C2"/>
    <w:rsid w:val="005B2CC8"/>
    <w:rsid w:val="005C11DC"/>
    <w:rsid w:val="005D27B7"/>
    <w:rsid w:val="005E1146"/>
    <w:rsid w:val="005E56F2"/>
    <w:rsid w:val="0060649C"/>
    <w:rsid w:val="0061014F"/>
    <w:rsid w:val="00617325"/>
    <w:rsid w:val="006177E5"/>
    <w:rsid w:val="0062028A"/>
    <w:rsid w:val="00636B1C"/>
    <w:rsid w:val="00646054"/>
    <w:rsid w:val="0065093D"/>
    <w:rsid w:val="00650BBE"/>
    <w:rsid w:val="00651023"/>
    <w:rsid w:val="00653125"/>
    <w:rsid w:val="00665E4A"/>
    <w:rsid w:val="006711F7"/>
    <w:rsid w:val="00674C79"/>
    <w:rsid w:val="00675270"/>
    <w:rsid w:val="0068529B"/>
    <w:rsid w:val="006946EE"/>
    <w:rsid w:val="006951F7"/>
    <w:rsid w:val="006954F5"/>
    <w:rsid w:val="006A78E1"/>
    <w:rsid w:val="006B1D01"/>
    <w:rsid w:val="006B313E"/>
    <w:rsid w:val="006D3275"/>
    <w:rsid w:val="006D379B"/>
    <w:rsid w:val="006E2FC8"/>
    <w:rsid w:val="006E370E"/>
    <w:rsid w:val="006F3333"/>
    <w:rsid w:val="007054FD"/>
    <w:rsid w:val="00721411"/>
    <w:rsid w:val="00741F44"/>
    <w:rsid w:val="00743138"/>
    <w:rsid w:val="007523A9"/>
    <w:rsid w:val="00752933"/>
    <w:rsid w:val="00755AEA"/>
    <w:rsid w:val="00757A36"/>
    <w:rsid w:val="00763700"/>
    <w:rsid w:val="00764D46"/>
    <w:rsid w:val="00777DC8"/>
    <w:rsid w:val="00785EE8"/>
    <w:rsid w:val="007A4464"/>
    <w:rsid w:val="007B4A48"/>
    <w:rsid w:val="007B78E3"/>
    <w:rsid w:val="007E2B89"/>
    <w:rsid w:val="007F449E"/>
    <w:rsid w:val="008033B1"/>
    <w:rsid w:val="0081325F"/>
    <w:rsid w:val="00817ECF"/>
    <w:rsid w:val="00821A44"/>
    <w:rsid w:val="0084689A"/>
    <w:rsid w:val="00852148"/>
    <w:rsid w:val="008548C8"/>
    <w:rsid w:val="0087539F"/>
    <w:rsid w:val="00883267"/>
    <w:rsid w:val="00892FCE"/>
    <w:rsid w:val="008A33B5"/>
    <w:rsid w:val="008A46F3"/>
    <w:rsid w:val="008D1D65"/>
    <w:rsid w:val="008E3356"/>
    <w:rsid w:val="008F42CE"/>
    <w:rsid w:val="008F4A51"/>
    <w:rsid w:val="00900D47"/>
    <w:rsid w:val="00903035"/>
    <w:rsid w:val="00915187"/>
    <w:rsid w:val="0095079D"/>
    <w:rsid w:val="0095174F"/>
    <w:rsid w:val="0095208D"/>
    <w:rsid w:val="009574D8"/>
    <w:rsid w:val="00966725"/>
    <w:rsid w:val="0098285D"/>
    <w:rsid w:val="00991F60"/>
    <w:rsid w:val="009952C4"/>
    <w:rsid w:val="009A07B8"/>
    <w:rsid w:val="009A41C9"/>
    <w:rsid w:val="009A53EB"/>
    <w:rsid w:val="009A6154"/>
    <w:rsid w:val="009B6CC3"/>
    <w:rsid w:val="009C407D"/>
    <w:rsid w:val="009C76B5"/>
    <w:rsid w:val="009D28C2"/>
    <w:rsid w:val="009D57EA"/>
    <w:rsid w:val="009D6213"/>
    <w:rsid w:val="009E437C"/>
    <w:rsid w:val="009E56D9"/>
    <w:rsid w:val="009E6AC2"/>
    <w:rsid w:val="009F79E5"/>
    <w:rsid w:val="00A00C37"/>
    <w:rsid w:val="00A22A88"/>
    <w:rsid w:val="00A23EFD"/>
    <w:rsid w:val="00A40A2F"/>
    <w:rsid w:val="00A46203"/>
    <w:rsid w:val="00A531E0"/>
    <w:rsid w:val="00A542A4"/>
    <w:rsid w:val="00A573DB"/>
    <w:rsid w:val="00A7406C"/>
    <w:rsid w:val="00A81C56"/>
    <w:rsid w:val="00A83560"/>
    <w:rsid w:val="00AA136A"/>
    <w:rsid w:val="00AA4C43"/>
    <w:rsid w:val="00AB35FD"/>
    <w:rsid w:val="00AB7DDB"/>
    <w:rsid w:val="00AC0E13"/>
    <w:rsid w:val="00AC17CE"/>
    <w:rsid w:val="00AD3C7C"/>
    <w:rsid w:val="00AD524A"/>
    <w:rsid w:val="00AF7DA0"/>
    <w:rsid w:val="00B06510"/>
    <w:rsid w:val="00B15AEC"/>
    <w:rsid w:val="00B16984"/>
    <w:rsid w:val="00B210ED"/>
    <w:rsid w:val="00B319F2"/>
    <w:rsid w:val="00B426EB"/>
    <w:rsid w:val="00B54DFE"/>
    <w:rsid w:val="00B551D8"/>
    <w:rsid w:val="00B62970"/>
    <w:rsid w:val="00B64838"/>
    <w:rsid w:val="00B64DC2"/>
    <w:rsid w:val="00B65F43"/>
    <w:rsid w:val="00B67BB2"/>
    <w:rsid w:val="00B70B06"/>
    <w:rsid w:val="00B73A26"/>
    <w:rsid w:val="00B86CBE"/>
    <w:rsid w:val="00B9110B"/>
    <w:rsid w:val="00BA6542"/>
    <w:rsid w:val="00BA7029"/>
    <w:rsid w:val="00BC548E"/>
    <w:rsid w:val="00BD1490"/>
    <w:rsid w:val="00BF11A9"/>
    <w:rsid w:val="00BF6818"/>
    <w:rsid w:val="00C03697"/>
    <w:rsid w:val="00C04964"/>
    <w:rsid w:val="00C177D1"/>
    <w:rsid w:val="00C25702"/>
    <w:rsid w:val="00C27D76"/>
    <w:rsid w:val="00C3464F"/>
    <w:rsid w:val="00C4348E"/>
    <w:rsid w:val="00C4396B"/>
    <w:rsid w:val="00C6006B"/>
    <w:rsid w:val="00C73EBD"/>
    <w:rsid w:val="00C752E8"/>
    <w:rsid w:val="00C9539A"/>
    <w:rsid w:val="00CA1343"/>
    <w:rsid w:val="00CC5046"/>
    <w:rsid w:val="00CC604F"/>
    <w:rsid w:val="00CD44EA"/>
    <w:rsid w:val="00CD5593"/>
    <w:rsid w:val="00CE251D"/>
    <w:rsid w:val="00CF2265"/>
    <w:rsid w:val="00D000CC"/>
    <w:rsid w:val="00D23855"/>
    <w:rsid w:val="00D2569C"/>
    <w:rsid w:val="00D35E5B"/>
    <w:rsid w:val="00D3630F"/>
    <w:rsid w:val="00D62E92"/>
    <w:rsid w:val="00D709DE"/>
    <w:rsid w:val="00D7513F"/>
    <w:rsid w:val="00D807F0"/>
    <w:rsid w:val="00D80BE3"/>
    <w:rsid w:val="00D8276A"/>
    <w:rsid w:val="00D857C8"/>
    <w:rsid w:val="00D97200"/>
    <w:rsid w:val="00DA6926"/>
    <w:rsid w:val="00DD2B8B"/>
    <w:rsid w:val="00DD6E31"/>
    <w:rsid w:val="00DD797C"/>
    <w:rsid w:val="00DF5402"/>
    <w:rsid w:val="00DF5EBA"/>
    <w:rsid w:val="00E00756"/>
    <w:rsid w:val="00E140C4"/>
    <w:rsid w:val="00E1585C"/>
    <w:rsid w:val="00E25054"/>
    <w:rsid w:val="00E274D5"/>
    <w:rsid w:val="00E33E07"/>
    <w:rsid w:val="00E62B9D"/>
    <w:rsid w:val="00E763C5"/>
    <w:rsid w:val="00E81FB0"/>
    <w:rsid w:val="00E8742F"/>
    <w:rsid w:val="00EA671A"/>
    <w:rsid w:val="00EB0FE4"/>
    <w:rsid w:val="00EB4665"/>
    <w:rsid w:val="00EC1209"/>
    <w:rsid w:val="00ED419E"/>
    <w:rsid w:val="00ED484D"/>
    <w:rsid w:val="00EE232F"/>
    <w:rsid w:val="00EE23E5"/>
    <w:rsid w:val="00EE4439"/>
    <w:rsid w:val="00EF3C0C"/>
    <w:rsid w:val="00F13A8F"/>
    <w:rsid w:val="00F15624"/>
    <w:rsid w:val="00F2136D"/>
    <w:rsid w:val="00F2739E"/>
    <w:rsid w:val="00F568BE"/>
    <w:rsid w:val="00F62C7D"/>
    <w:rsid w:val="00F633C7"/>
    <w:rsid w:val="00F64BDD"/>
    <w:rsid w:val="00F70B2D"/>
    <w:rsid w:val="00F76655"/>
    <w:rsid w:val="00F95A1B"/>
    <w:rsid w:val="00FA5057"/>
    <w:rsid w:val="00FA7AC8"/>
    <w:rsid w:val="00FD396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BFDD"/>
  <w15:docId w15:val="{66745384-E740-B24D-9F52-21E67658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41CCF"/>
    <w:pPr>
      <w:spacing w:before="100" w:beforeAutospacing="1" w:after="100" w:afterAutospacing="1"/>
      <w:outlineLvl w:val="2"/>
    </w:pPr>
    <w:rPr>
      <w:b/>
      <w:bCs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B25"/>
    <w:pPr>
      <w:spacing w:before="100" w:beforeAutospacing="1" w:after="100" w:afterAutospacing="1"/>
    </w:pPr>
    <w:rPr>
      <w14:ligatures w14:val="none"/>
    </w:rPr>
  </w:style>
  <w:style w:type="character" w:styleId="a4">
    <w:name w:val="Hyperlink"/>
    <w:basedOn w:val="a0"/>
    <w:uiPriority w:val="99"/>
    <w:unhideWhenUsed/>
    <w:rsid w:val="00315B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07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numbering" w:customStyle="1" w:styleId="1">
    <w:name w:val="Текущий список1"/>
    <w:uiPriority w:val="99"/>
    <w:rsid w:val="0002007A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B86C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86CBE"/>
  </w:style>
  <w:style w:type="paragraph" w:styleId="a8">
    <w:name w:val="footer"/>
    <w:basedOn w:val="a"/>
    <w:link w:val="a9"/>
    <w:uiPriority w:val="99"/>
    <w:unhideWhenUsed/>
    <w:rsid w:val="00B86C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86CBE"/>
  </w:style>
  <w:style w:type="character" w:customStyle="1" w:styleId="30">
    <w:name w:val="Заголовок 3 Знак"/>
    <w:basedOn w:val="a0"/>
    <w:link w:val="3"/>
    <w:uiPriority w:val="9"/>
    <w:rsid w:val="00541CC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CE251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51D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251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51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51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70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703D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E1146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A531E0"/>
    <w:pPr>
      <w:spacing w:after="0" w:line="240" w:lineRule="auto"/>
    </w:pPr>
  </w:style>
  <w:style w:type="character" w:customStyle="1" w:styleId="cf01">
    <w:name w:val="cf01"/>
    <w:basedOn w:val="a0"/>
    <w:rsid w:val="006D3275"/>
    <w:rPr>
      <w:rFonts w:ascii="Segoe UI" w:hAnsi="Segoe UI" w:cs="Segoe UI" w:hint="default"/>
      <w:sz w:val="18"/>
      <w:szCs w:val="18"/>
    </w:rPr>
  </w:style>
  <w:style w:type="table" w:styleId="af2">
    <w:name w:val="Table Grid"/>
    <w:basedOn w:val="a1"/>
    <w:uiPriority w:val="39"/>
    <w:rsid w:val="00D2569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F2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82E5-A1BE-490A-98DC-B0C56848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Karlyuk</dc:creator>
  <cp:keywords/>
  <dc:description/>
  <cp:lastModifiedBy>Гульназ Исламова</cp:lastModifiedBy>
  <cp:revision>2</cp:revision>
  <cp:lastPrinted>2025-08-22T11:19:00Z</cp:lastPrinted>
  <dcterms:created xsi:type="dcterms:W3CDTF">2025-09-08T11:18:00Z</dcterms:created>
  <dcterms:modified xsi:type="dcterms:W3CDTF">2025-09-08T11:18:00Z</dcterms:modified>
</cp:coreProperties>
</file>